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86D9" w14:textId="06A515B8" w:rsidR="00E50C2F" w:rsidRDefault="772C89DC" w:rsidP="6D8E4086">
      <w:pPr>
        <w:rPr>
          <w:rFonts w:ascii="Calibri" w:eastAsia="Calibri" w:hAnsi="Calibri" w:cs="Calibri"/>
          <w:b/>
          <w:bCs/>
          <w:sz w:val="22"/>
          <w:szCs w:val="22"/>
        </w:rPr>
      </w:pPr>
      <w:r w:rsidRPr="6D8E4086">
        <w:rPr>
          <w:rFonts w:ascii="Calibri" w:eastAsia="Calibri" w:hAnsi="Calibri" w:cs="Calibri"/>
          <w:b/>
          <w:bCs/>
          <w:sz w:val="22"/>
          <w:szCs w:val="22"/>
        </w:rPr>
        <w:t>Introduction of Curodont Email</w:t>
      </w:r>
      <w:r w:rsidR="6429FF12" w:rsidRPr="6D8E4086">
        <w:rPr>
          <w:rFonts w:ascii="Calibri" w:eastAsia="Calibri" w:hAnsi="Calibri" w:cs="Calibri"/>
          <w:b/>
          <w:bCs/>
          <w:sz w:val="22"/>
          <w:szCs w:val="22"/>
        </w:rPr>
        <w:t xml:space="preserve"> - Short</w:t>
      </w:r>
    </w:p>
    <w:p w14:paraId="54FB222A" w14:textId="41398A69" w:rsidR="68A15912" w:rsidRDefault="68A15912" w:rsidP="6D8E4086">
      <w:pPr>
        <w:pStyle w:val="Heading3"/>
        <w:spacing w:before="281" w:after="281"/>
        <w:rPr>
          <w:rFonts w:ascii="Calibri" w:eastAsia="Calibri" w:hAnsi="Calibri" w:cs="Calibri"/>
          <w:color w:val="auto"/>
          <w:sz w:val="22"/>
          <w:szCs w:val="22"/>
        </w:rPr>
      </w:pPr>
      <w:r w:rsidRPr="6D8E4086">
        <w:rPr>
          <w:rFonts w:ascii="Calibri" w:eastAsia="Calibri" w:hAnsi="Calibri" w:cs="Calibri"/>
          <w:color w:val="auto"/>
          <w:sz w:val="22"/>
          <w:szCs w:val="22"/>
        </w:rPr>
        <w:t>Subject Line Suggestions:</w:t>
      </w:r>
    </w:p>
    <w:p w14:paraId="16E59D1A" w14:textId="0A52228C" w:rsidR="00E50C2F" w:rsidRDefault="4F2A4386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New: Treat Cavities Without Drilling </w:t>
      </w:r>
    </w:p>
    <w:p w14:paraId="3587E82E" w14:textId="7993007D" w:rsidR="00E50C2F" w:rsidRDefault="4F2A4386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We’re Excited to Offer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a New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Technology in Dental Care </w:t>
      </w:r>
    </w:p>
    <w:p w14:paraId="29C7DA8E" w14:textId="4A44137E" w:rsidR="00E50C2F" w:rsidRDefault="4F2A4386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 Now Offer a No-Drill Option for Early Cavities</w:t>
      </w:r>
    </w:p>
    <w:p w14:paraId="7B6B4417" w14:textId="1E72D991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Hi [First Name], </w:t>
      </w:r>
    </w:p>
    <w:p w14:paraId="16D88AD9" w14:textId="13B72F35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Did you know that we can now treat cavities without a drill?</w:t>
      </w:r>
    </w:p>
    <w:p w14:paraId="0ABC7AB2" w14:textId="4D7BF15F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No needle, no stress!</w:t>
      </w:r>
    </w:p>
    <w:p w14:paraId="24DD479B" w14:textId="235283BA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At [Practice Name], we are committed to staying at the forefront of innovation to provide the best possible care for our patients.</w:t>
      </w:r>
    </w:p>
    <w:p w14:paraId="14A627A9" w14:textId="3988BDEC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We’re excited to let you know that our office now offers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a drill‑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free treatment called </w:t>
      </w:r>
      <w:proofErr w:type="spellStart"/>
      <w:r w:rsidRPr="6D8E4086">
        <w:rPr>
          <w:rFonts w:ascii="Aptos" w:eastAsia="Aptos" w:hAnsi="Aptos" w:cs="Aptos"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sz w:val="22"/>
          <w:szCs w:val="22"/>
        </w:rPr>
        <w:t>®</w:t>
      </w:r>
      <w:r w:rsidRPr="6D8E4086">
        <w:rPr>
          <w:rFonts w:ascii="Aptos" w:eastAsia="Aptos" w:hAnsi="Aptos" w:cs="Aptos"/>
          <w:sz w:val="22"/>
          <w:szCs w:val="22"/>
        </w:rPr>
        <w:t>, backed by more than 25 years of scientific research.</w:t>
      </w:r>
    </w:p>
    <w:p w14:paraId="4552D353" w14:textId="7EA53D70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What once seemed impossible is now a reality — Curodont can help restore tooth decay naturally, by supporting the tooth’s own repair process.</w:t>
      </w:r>
    </w:p>
    <w:p w14:paraId="759B7A47" w14:textId="13164F50" w:rsidR="00E50C2F" w:rsidRDefault="4F2A4386" w:rsidP="6D8E4086">
      <w:pPr>
        <w:spacing w:before="240" w:after="240"/>
        <w:rPr>
          <w:rFonts w:ascii="Aptos" w:eastAsia="Aptos" w:hAnsi="Aptos" w:cs="Aptos"/>
          <w:i/>
          <w:iCs/>
          <w:sz w:val="22"/>
          <w:szCs w:val="22"/>
        </w:rPr>
      </w:pPr>
      <w:r w:rsidRPr="6D8E4086">
        <w:rPr>
          <w:rFonts w:ascii="Aptos" w:eastAsia="Aptos" w:hAnsi="Aptos" w:cs="Aptos"/>
          <w:i/>
          <w:iCs/>
          <w:sz w:val="22"/>
          <w:szCs w:val="22"/>
        </w:rPr>
        <w:t xml:space="preserve">{Link to Curodont tooth </w:t>
      </w:r>
      <w:proofErr w:type="gramStart"/>
      <w:r w:rsidRPr="6D8E4086">
        <w:rPr>
          <w:rFonts w:ascii="Aptos" w:eastAsia="Aptos" w:hAnsi="Aptos" w:cs="Aptos"/>
          <w:i/>
          <w:iCs/>
          <w:sz w:val="22"/>
          <w:szCs w:val="22"/>
        </w:rPr>
        <w:t>video.}</w:t>
      </w:r>
      <w:proofErr w:type="gramEnd"/>
    </w:p>
    <w:p w14:paraId="579B085F" w14:textId="22D74755" w:rsidR="00E50C2F" w:rsidRDefault="4F2A438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We’re proud to offer a treatment experience that is drill‑free, needle‑free, and stress‑free.</w:t>
      </w:r>
    </w:p>
    <w:p w14:paraId="4C8CC790" w14:textId="4EDA9AFB" w:rsidR="00E50C2F" w:rsidRDefault="62F9A3C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Make your appointment today so we can catch </w:t>
      </w:r>
      <w:r w:rsidR="35934A38" w:rsidRPr="6D8E4086">
        <w:rPr>
          <w:rFonts w:ascii="Aptos" w:eastAsia="Aptos" w:hAnsi="Aptos" w:cs="Aptos"/>
          <w:sz w:val="22"/>
          <w:szCs w:val="22"/>
        </w:rPr>
        <w:t>early</w:t>
      </w:r>
      <w:r w:rsidRPr="6D8E4086">
        <w:rPr>
          <w:rFonts w:ascii="Aptos" w:eastAsia="Aptos" w:hAnsi="Aptos" w:cs="Aptos"/>
          <w:sz w:val="22"/>
          <w:szCs w:val="22"/>
        </w:rPr>
        <w:t xml:space="preserve"> cavities at the right time — while this drill‑free treatment is still possible, before the problem becomes larger and more costly. </w:t>
      </w:r>
    </w:p>
    <w:p w14:paraId="376EC8D5" w14:textId="2DAA2347" w:rsidR="132A8CA9" w:rsidRDefault="5AB967BD" w:rsidP="6D8E4086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[Practice Name]</w:t>
      </w:r>
      <w:r w:rsidR="132A8CA9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[CTA Button: Request Appointment]</w:t>
      </w:r>
    </w:p>
    <w:p w14:paraId="728E7E11" w14:textId="65F3EF9F" w:rsidR="6CB7BACF" w:rsidRDefault="6CB7BAC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074103B5" w14:textId="29B5ECE8" w:rsidR="6CB7BACF" w:rsidRDefault="6CB7BAC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68C62152" w14:textId="367E5451" w:rsidR="6CB7BACF" w:rsidRDefault="6CB7BAC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3B091A07" w14:textId="50C9EA97" w:rsidR="6CB7BACF" w:rsidRDefault="6CB7BAC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4EEFAE7F" w14:textId="1E67A123" w:rsidR="6CB7BACF" w:rsidRDefault="6CB7BAC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1B323B7A" w14:textId="6BBF4516" w:rsidR="6D8E4086" w:rsidRDefault="6D8E4086" w:rsidP="6D8E408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7EB3230" w14:textId="79889E7A" w:rsidR="6D8E4086" w:rsidRDefault="6D8E4086" w:rsidP="6D8E408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C078E63" w14:textId="0F3D393E" w:rsidR="00E50C2F" w:rsidRDefault="19059402" w:rsidP="6D8E4086">
      <w:pPr>
        <w:rPr>
          <w:rFonts w:ascii="Calibri" w:eastAsia="Calibri" w:hAnsi="Calibri" w:cs="Calibri"/>
          <w:b/>
          <w:bCs/>
          <w:sz w:val="22"/>
          <w:szCs w:val="22"/>
        </w:rPr>
      </w:pPr>
      <w:r w:rsidRPr="6D8E4086">
        <w:rPr>
          <w:rFonts w:ascii="Calibri" w:eastAsia="Calibri" w:hAnsi="Calibri" w:cs="Calibri"/>
          <w:b/>
          <w:bCs/>
          <w:sz w:val="22"/>
          <w:szCs w:val="22"/>
        </w:rPr>
        <w:t>New Patient Email</w:t>
      </w:r>
    </w:p>
    <w:p w14:paraId="59A62E8A" w14:textId="41398A69" w:rsidR="385CD0BE" w:rsidRDefault="385CD0BE" w:rsidP="6D8E4086">
      <w:pPr>
        <w:pStyle w:val="Heading3"/>
        <w:spacing w:before="281" w:after="281"/>
        <w:rPr>
          <w:rFonts w:ascii="Calibri" w:eastAsia="Calibri" w:hAnsi="Calibri" w:cs="Calibri"/>
          <w:color w:val="auto"/>
          <w:sz w:val="22"/>
          <w:szCs w:val="22"/>
        </w:rPr>
      </w:pPr>
      <w:r w:rsidRPr="6D8E4086">
        <w:rPr>
          <w:rFonts w:ascii="Calibri" w:eastAsia="Calibri" w:hAnsi="Calibri" w:cs="Calibri"/>
          <w:color w:val="auto"/>
          <w:sz w:val="22"/>
          <w:szCs w:val="22"/>
        </w:rPr>
        <w:t>Subject Line Suggestions:</w:t>
      </w:r>
    </w:p>
    <w:p w14:paraId="3CE36903" w14:textId="66B086FF" w:rsidR="24C85F54" w:rsidRDefault="255D7343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 Smarter, Drill-Free Approach to Early Cavities </w:t>
      </w:r>
    </w:p>
    <w:p w14:paraId="4D377AFA" w14:textId="76FCE5E3" w:rsidR="24C85F54" w:rsidRDefault="255D7343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What Makes Our Practice Different (Hint: No Drill Required) </w:t>
      </w:r>
    </w:p>
    <w:p w14:paraId="5AF62544" w14:textId="6FE9850A" w:rsidR="24C85F54" w:rsidRDefault="255D7343" w:rsidP="6D8E4086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 Focus on Proactive Care — Here’s How</w:t>
      </w:r>
    </w:p>
    <w:p w14:paraId="40E7B279" w14:textId="4E692A5E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Hi [First Name],</w:t>
      </w:r>
    </w:p>
    <w:p w14:paraId="320D4DFE" w14:textId="57BB534A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Welcome to [Practice Name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] —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we’re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excited to have you as part of our dental family.</w:t>
      </w:r>
    </w:p>
    <w:p w14:paraId="768A70D9" w14:textId="4ABD4856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One thing that sets our practice apart is our focus on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early detection and non-invasive care</w:t>
      </w:r>
      <w:r w:rsidRPr="6D8E4086">
        <w:rPr>
          <w:rFonts w:ascii="Aptos" w:eastAsia="Aptos" w:hAnsi="Aptos" w:cs="Aptos"/>
          <w:sz w:val="22"/>
          <w:szCs w:val="22"/>
        </w:rPr>
        <w:t>. That means catching problems sooner and treating them in a way that preserves your natural tooth structure when possible.</w:t>
      </w:r>
    </w:p>
    <w:p w14:paraId="7669C060" w14:textId="482068C7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We’re proud to offer an advanced treatment called </w:t>
      </w:r>
      <w:proofErr w:type="spellStart"/>
      <w:r w:rsidRPr="6D8E4086"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b/>
          <w:bCs/>
          <w:sz w:val="22"/>
          <w:szCs w:val="22"/>
        </w:rPr>
        <w:t>®</w:t>
      </w:r>
      <w:r w:rsidRPr="6D8E4086">
        <w:rPr>
          <w:rFonts w:ascii="Aptos" w:eastAsia="Aptos" w:hAnsi="Aptos" w:cs="Aptos"/>
          <w:sz w:val="22"/>
          <w:szCs w:val="22"/>
        </w:rPr>
        <w:t xml:space="preserve">, which helps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repair early cavities without drilling or numbing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02554E99" w14:textId="09A6B025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Here’s what that means for you:</w:t>
      </w:r>
    </w:p>
    <w:p w14:paraId="46656573" w14:textId="33DF11DA" w:rsidR="52203ADD" w:rsidRDefault="3344287C" w:rsidP="6D8E4086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Treat cavities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before they turn into bigger problems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45582F8C" w14:textId="4427F742" w:rsidR="52203ADD" w:rsidRDefault="3344287C" w:rsidP="6D8E4086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Avoid injections and drilling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when caught early </w:t>
      </w:r>
    </w:p>
    <w:p w14:paraId="577DD00B" w14:textId="54779C79" w:rsidR="52203ADD" w:rsidRDefault="3344287C" w:rsidP="6D8E4086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Support your body’s natural ability to re</w:t>
      </w:r>
      <w:r w:rsidR="2D4C135C" w:rsidRPr="6D8E4086">
        <w:rPr>
          <w:rFonts w:ascii="Aptos" w:eastAsia="Aptos" w:hAnsi="Aptos" w:cs="Aptos"/>
          <w:sz w:val="22"/>
          <w:szCs w:val="22"/>
        </w:rPr>
        <w:t>sto</w:t>
      </w:r>
      <w:r w:rsidR="39A57ACC" w:rsidRPr="6D8E4086">
        <w:rPr>
          <w:rFonts w:ascii="Aptos" w:eastAsia="Aptos" w:hAnsi="Aptos" w:cs="Aptos"/>
          <w:sz w:val="22"/>
          <w:szCs w:val="22"/>
        </w:rPr>
        <w:t>r</w:t>
      </w:r>
      <w:r w:rsidR="722AC0CF" w:rsidRPr="6D8E4086">
        <w:rPr>
          <w:rFonts w:ascii="Aptos" w:eastAsia="Aptos" w:hAnsi="Aptos" w:cs="Aptos"/>
          <w:sz w:val="22"/>
          <w:szCs w:val="22"/>
        </w:rPr>
        <w:t>e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  <w:r w:rsidR="722AC0CF" w:rsidRPr="6D8E4086">
        <w:rPr>
          <w:rFonts w:ascii="Aptos" w:eastAsia="Aptos" w:hAnsi="Aptos" w:cs="Aptos"/>
          <w:sz w:val="22"/>
          <w:szCs w:val="22"/>
        </w:rPr>
        <w:t xml:space="preserve">damaged </w:t>
      </w:r>
      <w:r w:rsidRPr="6D8E4086">
        <w:rPr>
          <w:rFonts w:ascii="Aptos" w:eastAsia="Aptos" w:hAnsi="Aptos" w:cs="Aptos"/>
          <w:sz w:val="22"/>
          <w:szCs w:val="22"/>
        </w:rPr>
        <w:t xml:space="preserve">enamel </w:t>
      </w:r>
    </w:p>
    <w:p w14:paraId="0D3D32D2" w14:textId="502F2F2D" w:rsidR="60809E4B" w:rsidRDefault="2C8B27B1" w:rsidP="6D8E4086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Applied in as little as 3 minutes – in the same appointment</w:t>
      </w:r>
    </w:p>
    <w:p w14:paraId="7569F281" w14:textId="444364DF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During your visit, we’ll evaluate your teeth carefully and walk you through all available options — including whether this non-invasive approach is right for you.</w:t>
      </w:r>
    </w:p>
    <w:p w14:paraId="0FB7ACA7" w14:textId="0632AFF8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If you have any questions before your appointment, feel free to reach out. We’re here to help you feel confident and comfortable every step of the way.</w:t>
      </w:r>
    </w:p>
    <w:p w14:paraId="78ABF2DC" w14:textId="3DBAE96A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 look forward to meeting you!</w:t>
      </w:r>
    </w:p>
    <w:p w14:paraId="5D976F40" w14:textId="535A6A12" w:rsidR="52203ADD" w:rsidRDefault="3344287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[Practice Name]</w:t>
      </w:r>
      <w:r w:rsidR="52203ADD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[Contact Info]</w:t>
      </w:r>
      <w:r w:rsidR="52203ADD">
        <w:br/>
      </w:r>
    </w:p>
    <w:p w14:paraId="62BABDC1" w14:textId="50F97B7D" w:rsidR="12003CD9" w:rsidRDefault="12003CD9" w:rsidP="6D8E4086">
      <w:pPr>
        <w:rPr>
          <w:sz w:val="22"/>
          <w:szCs w:val="22"/>
        </w:rPr>
      </w:pPr>
    </w:p>
    <w:p w14:paraId="4A1E0F8D" w14:textId="7323CD96" w:rsidR="12003CD9" w:rsidRDefault="12003CD9" w:rsidP="6D8E4086">
      <w:pPr>
        <w:rPr>
          <w:sz w:val="22"/>
          <w:szCs w:val="22"/>
        </w:rPr>
      </w:pPr>
      <w:r w:rsidRPr="6D8E4086">
        <w:rPr>
          <w:sz w:val="22"/>
          <w:szCs w:val="22"/>
        </w:rPr>
        <w:br w:type="page"/>
      </w:r>
    </w:p>
    <w:p w14:paraId="7107D969" w14:textId="4F14B255" w:rsidR="60271264" w:rsidRDefault="335EBECA" w:rsidP="6D8E4086">
      <w:pPr>
        <w:rPr>
          <w:rFonts w:ascii="Calibri" w:eastAsia="Calibri" w:hAnsi="Calibri" w:cs="Calibri"/>
          <w:b/>
          <w:bCs/>
          <w:sz w:val="22"/>
          <w:szCs w:val="22"/>
        </w:rPr>
      </w:pPr>
      <w:r w:rsidRPr="6D8E4086">
        <w:rPr>
          <w:rFonts w:ascii="Calibri" w:eastAsia="Calibri" w:hAnsi="Calibri" w:cs="Calibri"/>
          <w:b/>
          <w:bCs/>
          <w:sz w:val="22"/>
          <w:szCs w:val="22"/>
        </w:rPr>
        <w:lastRenderedPageBreak/>
        <w:t>Recare Visit Email</w:t>
      </w:r>
      <w:r w:rsidR="2B3BB2DE" w:rsidRPr="6D8E4086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269CF5D8" w14:textId="41398A69" w:rsidR="44861203" w:rsidRDefault="44861203" w:rsidP="6D8E4086">
      <w:pPr>
        <w:pStyle w:val="Heading3"/>
        <w:spacing w:before="281" w:after="281"/>
        <w:rPr>
          <w:rFonts w:ascii="Calibri" w:eastAsia="Calibri" w:hAnsi="Calibri" w:cs="Calibri"/>
          <w:color w:val="auto"/>
          <w:sz w:val="22"/>
          <w:szCs w:val="22"/>
        </w:rPr>
      </w:pPr>
      <w:r w:rsidRPr="6D8E4086">
        <w:rPr>
          <w:rFonts w:ascii="Calibri" w:eastAsia="Calibri" w:hAnsi="Calibri" w:cs="Calibri"/>
          <w:color w:val="auto"/>
          <w:sz w:val="22"/>
          <w:szCs w:val="22"/>
        </w:rPr>
        <w:t>Subject Line Suggestions:</w:t>
      </w:r>
    </w:p>
    <w:p w14:paraId="06159050" w14:textId="7EF67359" w:rsidR="60271264" w:rsidRDefault="77EC10DE" w:rsidP="6D8E4086">
      <w:pPr>
        <w:pStyle w:val="ListParagraph"/>
        <w:numPr>
          <w:ilvl w:val="0"/>
          <w:numId w:val="17"/>
        </w:numPr>
        <w:spacing w:after="0"/>
        <w:rPr>
          <w:rFonts w:ascii="Calibri" w:eastAsia="Calibri" w:hAnsi="Calibri" w:cs="Calibri"/>
          <w:sz w:val="22"/>
          <w:szCs w:val="22"/>
        </w:rPr>
      </w:pPr>
      <w:r w:rsidRPr="6D8E4086">
        <w:rPr>
          <w:rFonts w:ascii="Calibri" w:eastAsia="Calibri" w:hAnsi="Calibri" w:cs="Calibri"/>
          <w:sz w:val="22"/>
          <w:szCs w:val="22"/>
        </w:rPr>
        <w:t xml:space="preserve">Let’s Catch Small Problems Early </w:t>
      </w:r>
    </w:p>
    <w:p w14:paraId="5E64D4AB" w14:textId="2B1D0BDB" w:rsidR="60271264" w:rsidRDefault="77EC10DE" w:rsidP="6D8E4086">
      <w:pPr>
        <w:pStyle w:val="ListParagraph"/>
        <w:numPr>
          <w:ilvl w:val="0"/>
          <w:numId w:val="17"/>
        </w:numPr>
        <w:spacing w:after="0"/>
        <w:rPr>
          <w:rFonts w:ascii="Calibri" w:eastAsia="Calibri" w:hAnsi="Calibri" w:cs="Calibri"/>
          <w:sz w:val="22"/>
          <w:szCs w:val="22"/>
        </w:rPr>
      </w:pPr>
      <w:r w:rsidRPr="6D8E4086">
        <w:rPr>
          <w:rFonts w:ascii="Calibri" w:eastAsia="Calibri" w:hAnsi="Calibri" w:cs="Calibri"/>
          <w:sz w:val="22"/>
          <w:szCs w:val="22"/>
        </w:rPr>
        <w:t xml:space="preserve">Your Upcoming Visit — </w:t>
      </w:r>
      <w:r w:rsidR="49D515D0" w:rsidRPr="6D8E4086">
        <w:rPr>
          <w:rFonts w:ascii="Calibri" w:eastAsia="Calibri" w:hAnsi="Calibri" w:cs="Calibri"/>
          <w:sz w:val="22"/>
          <w:szCs w:val="22"/>
        </w:rPr>
        <w:t>New Treatment Options Available</w:t>
      </w:r>
      <w:r w:rsidRPr="6D8E4086">
        <w:rPr>
          <w:rFonts w:ascii="Calibri" w:eastAsia="Calibri" w:hAnsi="Calibri" w:cs="Calibri"/>
          <w:sz w:val="22"/>
          <w:szCs w:val="22"/>
        </w:rPr>
        <w:t xml:space="preserve"> </w:t>
      </w:r>
    </w:p>
    <w:p w14:paraId="28FD38F2" w14:textId="4DF1FF6D" w:rsidR="60271264" w:rsidRDefault="77EC10DE" w:rsidP="6D8E4086">
      <w:pPr>
        <w:pStyle w:val="ListParagraph"/>
        <w:numPr>
          <w:ilvl w:val="0"/>
          <w:numId w:val="17"/>
        </w:numPr>
        <w:spacing w:after="0"/>
        <w:rPr>
          <w:rFonts w:ascii="Calibri" w:eastAsia="Calibri" w:hAnsi="Calibri" w:cs="Calibri"/>
          <w:sz w:val="22"/>
          <w:szCs w:val="22"/>
        </w:rPr>
      </w:pPr>
      <w:r w:rsidRPr="6D8E4086">
        <w:rPr>
          <w:rFonts w:ascii="Calibri" w:eastAsia="Calibri" w:hAnsi="Calibri" w:cs="Calibri"/>
          <w:sz w:val="22"/>
          <w:szCs w:val="22"/>
        </w:rPr>
        <w:t>A Better Way to Treat Early Cavities</w:t>
      </w:r>
    </w:p>
    <w:p w14:paraId="54ECC12C" w14:textId="0276CF67" w:rsidR="12003CD9" w:rsidRDefault="12003CD9" w:rsidP="6D8E408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4AE39A5" w14:textId="6997ED45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Hi [First Name],</w:t>
      </w:r>
    </w:p>
    <w:p w14:paraId="46972390" w14:textId="289B16EA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We’re looking forward to seeing you at your upcoming visit on [Date].</w:t>
      </w:r>
    </w:p>
    <w:p w14:paraId="35DBDCC7" w14:textId="54FA4CDD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At [Practice Name], we take a proactive approach to your dental health — which means identifying concerns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before they become bigger, more costly issues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74660E49" w14:textId="2D6C9479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One of the tools we may use during your visit is </w:t>
      </w:r>
      <w:proofErr w:type="spellStart"/>
      <w:r w:rsidRPr="6D8E4086"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b/>
          <w:bCs/>
          <w:sz w:val="22"/>
          <w:szCs w:val="22"/>
        </w:rPr>
        <w:t>®</w:t>
      </w:r>
      <w:r w:rsidRPr="6D8E4086">
        <w:rPr>
          <w:rFonts w:ascii="Aptos" w:eastAsia="Aptos" w:hAnsi="Aptos" w:cs="Aptos"/>
          <w:sz w:val="22"/>
          <w:szCs w:val="22"/>
        </w:rPr>
        <w:t>, an innovative treatment designed to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 treat early cavities and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help re</w:t>
      </w:r>
      <w:r w:rsidR="1E05C5B2" w:rsidRPr="6D8E4086">
        <w:rPr>
          <w:rFonts w:ascii="Aptos" w:eastAsia="Aptos" w:hAnsi="Aptos" w:cs="Aptos"/>
          <w:b/>
          <w:bCs/>
          <w:sz w:val="22"/>
          <w:szCs w:val="22"/>
        </w:rPr>
        <w:t>store damaged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 enamel without the need for drilling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2F6EE952" w14:textId="41FF44E0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Why this matters:</w:t>
      </w:r>
    </w:p>
    <w:p w14:paraId="15EA3222" w14:textId="3A5CEBDF" w:rsidR="60271264" w:rsidRDefault="77EC10DE" w:rsidP="6D8E4086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Early-stage cavities can often be treated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without </w:t>
      </w:r>
      <w:r w:rsidR="4ECCB93C" w:rsidRPr="6D8E4086">
        <w:rPr>
          <w:rFonts w:ascii="Aptos" w:eastAsia="Aptos" w:hAnsi="Aptos" w:cs="Aptos"/>
          <w:b/>
          <w:bCs/>
          <w:sz w:val="22"/>
          <w:szCs w:val="22"/>
        </w:rPr>
        <w:t xml:space="preserve">traditional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fillings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18F88BE4" w14:textId="4AF042AE" w:rsidR="60271264" w:rsidRDefault="77EC10DE" w:rsidP="6D8E4086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The process is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quick, stress free, and non-invasive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0771748E" w14:textId="41C5D8CE" w:rsidR="4CBA0FD4" w:rsidRDefault="7DE8C0AA" w:rsidP="6D8E4086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Can be done in the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same appointment</w:t>
      </w:r>
    </w:p>
    <w:p w14:paraId="6435B1F6" w14:textId="04E80901" w:rsidR="60271264" w:rsidRDefault="77EC10DE" w:rsidP="6D8E4086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  <w:b/>
          <w:bCs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It st</w:t>
      </w:r>
      <w:r w:rsidR="3C3F3CDB" w:rsidRPr="6D8E4086">
        <w:rPr>
          <w:rFonts w:ascii="Aptos" w:eastAsia="Aptos" w:hAnsi="Aptos" w:cs="Aptos"/>
          <w:sz w:val="22"/>
          <w:szCs w:val="22"/>
        </w:rPr>
        <w:t>op</w:t>
      </w:r>
      <w:r w:rsidR="0F5C77C0" w:rsidRPr="6D8E4086">
        <w:rPr>
          <w:rFonts w:ascii="Aptos" w:eastAsia="Aptos" w:hAnsi="Aptos" w:cs="Aptos"/>
          <w:sz w:val="22"/>
          <w:szCs w:val="22"/>
        </w:rPr>
        <w:t>s</w:t>
      </w:r>
      <w:r w:rsidR="3C3F3CDB" w:rsidRPr="6D8E4086">
        <w:rPr>
          <w:rFonts w:ascii="Aptos" w:eastAsia="Aptos" w:hAnsi="Aptos" w:cs="Aptos"/>
          <w:sz w:val="22"/>
          <w:szCs w:val="22"/>
        </w:rPr>
        <w:t xml:space="preserve"> the progression of the cavity and </w:t>
      </w:r>
      <w:r w:rsidR="3F9C44C6" w:rsidRPr="6D8E4086">
        <w:rPr>
          <w:rFonts w:ascii="Aptos" w:eastAsia="Aptos" w:hAnsi="Aptos" w:cs="Aptos"/>
          <w:sz w:val="22"/>
          <w:szCs w:val="22"/>
        </w:rPr>
        <w:t>can</w:t>
      </w:r>
      <w:r w:rsidR="0F8261FF" w:rsidRPr="6D8E4086">
        <w:rPr>
          <w:rFonts w:ascii="Aptos" w:eastAsia="Aptos" w:hAnsi="Aptos" w:cs="Aptos"/>
          <w:sz w:val="22"/>
          <w:szCs w:val="22"/>
        </w:rPr>
        <w:t xml:space="preserve"> help</w:t>
      </w:r>
      <w:r w:rsidR="3F9C44C6" w:rsidRPr="6D8E4086">
        <w:rPr>
          <w:rFonts w:ascii="Aptos" w:eastAsia="Aptos" w:hAnsi="Aptos" w:cs="Aptos"/>
          <w:sz w:val="22"/>
          <w:szCs w:val="22"/>
        </w:rPr>
        <w:t xml:space="preserve"> </w:t>
      </w:r>
      <w:r w:rsidR="3C3F3CDB" w:rsidRPr="6D8E4086">
        <w:rPr>
          <w:rFonts w:ascii="Aptos" w:eastAsia="Aptos" w:hAnsi="Aptos" w:cs="Aptos"/>
          <w:b/>
          <w:bCs/>
          <w:sz w:val="22"/>
          <w:szCs w:val="22"/>
        </w:rPr>
        <w:t>re</w:t>
      </w:r>
      <w:r w:rsidR="6FCB0800" w:rsidRPr="6D8E4086">
        <w:rPr>
          <w:rFonts w:ascii="Aptos" w:eastAsia="Aptos" w:hAnsi="Aptos" w:cs="Aptos"/>
          <w:b/>
          <w:bCs/>
          <w:sz w:val="22"/>
          <w:szCs w:val="22"/>
        </w:rPr>
        <w:t>store</w:t>
      </w:r>
      <w:r w:rsidR="3C3F3CDB" w:rsidRPr="6D8E4086">
        <w:rPr>
          <w:rFonts w:ascii="Aptos" w:eastAsia="Aptos" w:hAnsi="Aptos" w:cs="Aptos"/>
          <w:b/>
          <w:bCs/>
          <w:sz w:val="22"/>
          <w:szCs w:val="22"/>
        </w:rPr>
        <w:t xml:space="preserve"> the </w:t>
      </w:r>
      <w:r w:rsidR="490BF21D" w:rsidRPr="6D8E4086">
        <w:rPr>
          <w:rFonts w:ascii="Aptos" w:eastAsia="Aptos" w:hAnsi="Aptos" w:cs="Aptos"/>
          <w:b/>
          <w:bCs/>
          <w:sz w:val="22"/>
          <w:szCs w:val="22"/>
        </w:rPr>
        <w:t xml:space="preserve">damaged </w:t>
      </w:r>
      <w:r w:rsidR="3C3F3CDB" w:rsidRPr="6D8E4086">
        <w:rPr>
          <w:rFonts w:ascii="Aptos" w:eastAsia="Aptos" w:hAnsi="Aptos" w:cs="Aptos"/>
          <w:b/>
          <w:bCs/>
          <w:sz w:val="22"/>
          <w:szCs w:val="22"/>
        </w:rPr>
        <w:t>enamel</w:t>
      </w:r>
    </w:p>
    <w:p w14:paraId="55D790D6" w14:textId="4027D1FD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If we identify an area of early decay, we’ll walk you through whether this option is appropriate for you.</w:t>
      </w:r>
    </w:p>
    <w:p w14:paraId="1EB77B00" w14:textId="1F6CF01C" w:rsidR="60271264" w:rsidRDefault="77EC10DE" w:rsidP="6D8E4086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Our goal is simple: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help you keep your natural teeth healthy for as long as possible — with the least invasive treatment necessary.</w:t>
      </w:r>
    </w:p>
    <w:p w14:paraId="4703C754" w14:textId="3C1C624B" w:rsidR="60271264" w:rsidRDefault="77EC10DE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See you soon!</w:t>
      </w:r>
    </w:p>
    <w:p w14:paraId="12CA0CAE" w14:textId="278A94BA" w:rsidR="60271264" w:rsidRDefault="335EBECA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[Practice Name]</w:t>
      </w:r>
      <w:r w:rsidR="355B3E8F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[CTA Button: Confirm Appointment]</w:t>
      </w:r>
    </w:p>
    <w:p w14:paraId="042D0DA0" w14:textId="5939D73E" w:rsidR="77173E4F" w:rsidRDefault="77173E4F" w:rsidP="6D8E4086">
      <w:pPr>
        <w:rPr>
          <w:sz w:val="22"/>
          <w:szCs w:val="22"/>
        </w:rPr>
      </w:pPr>
      <w:r w:rsidRPr="6D8E4086">
        <w:rPr>
          <w:sz w:val="22"/>
          <w:szCs w:val="22"/>
        </w:rPr>
        <w:br w:type="page"/>
      </w:r>
    </w:p>
    <w:p w14:paraId="0CB27111" w14:textId="7DBCEB2A" w:rsidR="5C1AAF7C" w:rsidRDefault="4DBFC785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lastRenderedPageBreak/>
        <w:t>Follow-Up Appointment – Scheduled Restoration</w:t>
      </w:r>
    </w:p>
    <w:p w14:paraId="1691AC68" w14:textId="46462203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color w:val="auto"/>
          <w:sz w:val="22"/>
          <w:szCs w:val="22"/>
        </w:rPr>
      </w:pPr>
      <w:r w:rsidRPr="6D8E4086">
        <w:rPr>
          <w:rFonts w:ascii="Aptos" w:eastAsia="Aptos" w:hAnsi="Aptos" w:cs="Aptos"/>
          <w:color w:val="auto"/>
          <w:sz w:val="22"/>
          <w:szCs w:val="22"/>
        </w:rPr>
        <w:t>Subject Line Options:</w:t>
      </w:r>
    </w:p>
    <w:p w14:paraId="65DD4BCC" w14:textId="73221884" w:rsidR="0EE8DFFE" w:rsidRDefault="335E335D" w:rsidP="6D8E4086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You May Have More Than One Cavity — Here’s a No-Drill Option </w:t>
      </w:r>
    </w:p>
    <w:p w14:paraId="79BE5B0B" w14:textId="77B5EB6E" w:rsidR="0EE8DFFE" w:rsidRDefault="335E335D" w:rsidP="6D8E4086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Let’s Take Care of Everything in One Visit </w:t>
      </w:r>
    </w:p>
    <w:p w14:paraId="507A3AA0" w14:textId="13C6AA8A" w:rsidR="77173E4F" w:rsidRDefault="77173E4F" w:rsidP="6D8E4086">
      <w:pPr>
        <w:rPr>
          <w:sz w:val="22"/>
          <w:szCs w:val="22"/>
        </w:rPr>
      </w:pPr>
    </w:p>
    <w:p w14:paraId="3B9531BB" w14:textId="2C20EB4A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Email Copy:</w:t>
      </w:r>
    </w:p>
    <w:p w14:paraId="5AC48A7B" w14:textId="147AAA67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Hi [First Name],</w:t>
      </w:r>
    </w:p>
    <w:p w14:paraId="25CD84C4" w14:textId="5A45EB59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We’re looking forward to seeing you on [Date] for your upcoming treatment at [Practice Name].</w:t>
      </w:r>
    </w:p>
    <w:p w14:paraId="2ED439B8" w14:textId="5FA870ED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As part of your visit, we’ll be focusing on treating the area that requires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 xml:space="preserve">a </w:t>
      </w:r>
      <w:r w:rsidR="51F17D78" w:rsidRPr="6D8E4086">
        <w:rPr>
          <w:rFonts w:ascii="Aptos" w:eastAsia="Aptos" w:hAnsi="Aptos" w:cs="Aptos"/>
          <w:sz w:val="22"/>
          <w:szCs w:val="22"/>
        </w:rPr>
        <w:t>traditional</w:t>
      </w:r>
      <w:proofErr w:type="gramEnd"/>
      <w:r w:rsidR="51F17D78" w:rsidRPr="6D8E4086">
        <w:rPr>
          <w:rFonts w:ascii="Aptos" w:eastAsia="Aptos" w:hAnsi="Aptos" w:cs="Aptos"/>
          <w:sz w:val="22"/>
          <w:szCs w:val="22"/>
        </w:rPr>
        <w:t xml:space="preserve"> </w:t>
      </w:r>
      <w:r w:rsidRPr="6D8E4086">
        <w:rPr>
          <w:rFonts w:ascii="Aptos" w:eastAsia="Aptos" w:hAnsi="Aptos" w:cs="Aptos"/>
          <w:sz w:val="22"/>
          <w:szCs w:val="22"/>
        </w:rPr>
        <w:t>restoration (such as a filling or crown). During this appointment, we’ll also carefully evaluate the rest of your teeth to ensure everything is as healthy as possible.</w:t>
      </w:r>
    </w:p>
    <w:p w14:paraId="23F44F79" w14:textId="45FA19AD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A more conservative</w:t>
      </w:r>
      <w:r w:rsidR="06731A1E"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, non-invasive</w:t>
      </w: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 option for early cavities</w:t>
      </w:r>
    </w:p>
    <w:p w14:paraId="310D9AF4" w14:textId="128DB86A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If we identify any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additional early-stage</w:t>
      </w:r>
      <w:r w:rsidR="2A84CABE" w:rsidRPr="6D8E4086">
        <w:rPr>
          <w:rFonts w:ascii="Aptos" w:eastAsia="Aptos" w:hAnsi="Aptos" w:cs="Aptos"/>
          <w:b/>
          <w:bCs/>
          <w:sz w:val="22"/>
          <w:szCs w:val="22"/>
        </w:rPr>
        <w:t xml:space="preserve"> cavities</w:t>
      </w:r>
      <w:r w:rsidRPr="6D8E4086">
        <w:rPr>
          <w:rFonts w:ascii="Aptos" w:eastAsia="Aptos" w:hAnsi="Aptos" w:cs="Aptos"/>
          <w:sz w:val="22"/>
          <w:szCs w:val="22"/>
        </w:rPr>
        <w:t>, you may have an option to treat them without drilling.</w:t>
      </w:r>
    </w:p>
    <w:p w14:paraId="4EEBF637" w14:textId="77EEF004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 offer </w:t>
      </w:r>
      <w:proofErr w:type="spellStart"/>
      <w:r w:rsidRPr="6D8E4086"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b/>
          <w:bCs/>
          <w:sz w:val="22"/>
          <w:szCs w:val="22"/>
        </w:rPr>
        <w:t>®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,</w:t>
      </w:r>
      <w:r w:rsidRPr="6D8E4086">
        <w:rPr>
          <w:rFonts w:ascii="Aptos" w:eastAsia="Aptos" w:hAnsi="Aptos" w:cs="Aptos"/>
          <w:sz w:val="22"/>
          <w:szCs w:val="22"/>
        </w:rPr>
        <w:t xml:space="preserve"> a modern, biomimetic treatment</w:t>
      </w:r>
      <w:r w:rsidR="24FF8D1E" w:rsidRPr="6D8E4086">
        <w:rPr>
          <w:rFonts w:ascii="Aptos" w:eastAsia="Aptos" w:hAnsi="Aptos" w:cs="Aptos"/>
          <w:sz w:val="22"/>
          <w:szCs w:val="22"/>
        </w:rPr>
        <w:t xml:space="preserve"> approach</w:t>
      </w:r>
      <w:r w:rsidRPr="6D8E4086">
        <w:rPr>
          <w:rFonts w:ascii="Aptos" w:eastAsia="Aptos" w:hAnsi="Aptos" w:cs="Aptos"/>
          <w:sz w:val="22"/>
          <w:szCs w:val="22"/>
        </w:rPr>
        <w:t xml:space="preserve"> that </w:t>
      </w:r>
      <w:r w:rsidR="518552E6" w:rsidRPr="6D8E4086">
        <w:rPr>
          <w:rFonts w:ascii="Aptos" w:eastAsia="Aptos" w:hAnsi="Aptos" w:cs="Aptos"/>
          <w:b/>
          <w:bCs/>
          <w:sz w:val="22"/>
          <w:szCs w:val="22"/>
        </w:rPr>
        <w:t>treats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 early cavities before they require a</w:t>
      </w:r>
      <w:r w:rsidR="303F21A1" w:rsidRPr="6D8E4086">
        <w:rPr>
          <w:rFonts w:ascii="Aptos" w:eastAsia="Aptos" w:hAnsi="Aptos" w:cs="Aptos"/>
          <w:b/>
          <w:bCs/>
          <w:sz w:val="22"/>
          <w:szCs w:val="22"/>
        </w:rPr>
        <w:t xml:space="preserve">n invasive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filling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1C65A474" w14:textId="1256EA9E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How it works (in simple terms):</w:t>
      </w:r>
    </w:p>
    <w:p w14:paraId="4C7C7460" w14:textId="6D77BEC6" w:rsidR="0EE8DFFE" w:rsidRDefault="335E335D" w:rsidP="6D8E4086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Supports your tooth’s natural ability to re</w:t>
      </w:r>
      <w:r w:rsidR="1788DEBD" w:rsidRPr="6D8E4086">
        <w:rPr>
          <w:rFonts w:ascii="Aptos" w:eastAsia="Aptos" w:hAnsi="Aptos" w:cs="Aptos"/>
          <w:sz w:val="22"/>
          <w:szCs w:val="22"/>
        </w:rPr>
        <w:t>store damaged</w:t>
      </w:r>
      <w:r w:rsidRPr="6D8E4086">
        <w:rPr>
          <w:rFonts w:ascii="Aptos" w:eastAsia="Aptos" w:hAnsi="Aptos" w:cs="Aptos"/>
          <w:sz w:val="22"/>
          <w:szCs w:val="22"/>
        </w:rPr>
        <w:t xml:space="preserve"> enamel</w:t>
      </w:r>
      <w:r w:rsidR="30BD5B6A" w:rsidRPr="6D8E4086">
        <w:rPr>
          <w:rFonts w:ascii="Aptos" w:eastAsia="Aptos" w:hAnsi="Aptos" w:cs="Aptos"/>
          <w:sz w:val="22"/>
          <w:szCs w:val="22"/>
        </w:rPr>
        <w:t xml:space="preserve"> by </w:t>
      </w:r>
      <w:proofErr w:type="gramStart"/>
      <w:r w:rsidR="30BD5B6A" w:rsidRPr="6D8E4086">
        <w:rPr>
          <w:rFonts w:ascii="Aptos" w:eastAsia="Aptos" w:hAnsi="Aptos" w:cs="Aptos"/>
          <w:sz w:val="22"/>
          <w:szCs w:val="22"/>
        </w:rPr>
        <w:t>penetrating with</w:t>
      </w:r>
      <w:proofErr w:type="gramEnd"/>
      <w:r w:rsidR="30BD5B6A" w:rsidRPr="6D8E4086">
        <w:rPr>
          <w:rFonts w:ascii="Aptos" w:eastAsia="Aptos" w:hAnsi="Aptos" w:cs="Aptos"/>
          <w:sz w:val="22"/>
          <w:szCs w:val="22"/>
        </w:rPr>
        <w:t xml:space="preserve"> fluoride, working together with calcium and phosphate minerals found in your saliva</w:t>
      </w:r>
    </w:p>
    <w:p w14:paraId="698850AD" w14:textId="1F196C05" w:rsidR="0EE8DFFE" w:rsidRDefault="335E335D" w:rsidP="6D8E4086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Helps stop early decay from progressing </w:t>
      </w:r>
    </w:p>
    <w:p w14:paraId="3B16718D" w14:textId="068E02F9" w:rsidR="0EE8DFFE" w:rsidRDefault="335E335D" w:rsidP="6D8E4086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Works without removing healthy tooth structure</w:t>
      </w:r>
      <w:r w:rsidR="29B72317" w:rsidRPr="6D8E4086">
        <w:rPr>
          <w:rFonts w:ascii="Aptos" w:eastAsia="Aptos" w:hAnsi="Aptos" w:cs="Aptos"/>
          <w:sz w:val="22"/>
          <w:szCs w:val="22"/>
        </w:rPr>
        <w:t xml:space="preserve">, using no artificial </w:t>
      </w:r>
      <w:r w:rsidR="7F91FBDD" w:rsidRPr="6D8E4086">
        <w:rPr>
          <w:rFonts w:ascii="Aptos" w:eastAsia="Aptos" w:hAnsi="Aptos" w:cs="Aptos"/>
          <w:sz w:val="22"/>
          <w:szCs w:val="22"/>
        </w:rPr>
        <w:t xml:space="preserve">filling </w:t>
      </w:r>
      <w:r w:rsidR="29B72317" w:rsidRPr="6D8E4086">
        <w:rPr>
          <w:rFonts w:ascii="Aptos" w:eastAsia="Aptos" w:hAnsi="Aptos" w:cs="Aptos"/>
          <w:sz w:val="22"/>
          <w:szCs w:val="22"/>
        </w:rPr>
        <w:t>materials</w:t>
      </w:r>
    </w:p>
    <w:p w14:paraId="7EF4B0B0" w14:textId="49EFA7EF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What </w:t>
      </w:r>
      <w:proofErr w:type="gramStart"/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this</w:t>
      </w:r>
      <w:proofErr w:type="gramEnd"/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 </w:t>
      </w:r>
      <w:proofErr w:type="gramStart"/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means</w:t>
      </w:r>
      <w:proofErr w:type="gramEnd"/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 for you:</w:t>
      </w:r>
    </w:p>
    <w:p w14:paraId="4304AC37" w14:textId="5B368A5A" w:rsidR="0EE8DFFE" w:rsidRDefault="335E335D" w:rsidP="6D8E4086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You may be able to treat smaller areas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without injections or drilling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6418A66C" w14:textId="3FB9C95A" w:rsidR="0EE8DFFE" w:rsidRDefault="335E335D" w:rsidP="6D8E4086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Address multiple concerns in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one visit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5D7C0241" w14:textId="7E36FAAA" w:rsidR="0EE8DFFE" w:rsidRDefault="335E335D" w:rsidP="6D8E4086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Help </w:t>
      </w:r>
      <w:r w:rsidR="5EB42C13" w:rsidRPr="6D8E4086">
        <w:rPr>
          <w:rFonts w:ascii="Aptos" w:eastAsia="Aptos" w:hAnsi="Aptos" w:cs="Aptos"/>
          <w:b/>
          <w:bCs/>
          <w:sz w:val="22"/>
          <w:szCs w:val="22"/>
        </w:rPr>
        <w:t>avoid</w:t>
      </w:r>
      <w:r w:rsidRPr="6D8E4086">
        <w:rPr>
          <w:rFonts w:ascii="Aptos" w:eastAsia="Aptos" w:hAnsi="Aptos" w:cs="Aptos"/>
          <w:sz w:val="22"/>
          <w:szCs w:val="22"/>
        </w:rPr>
        <w:t xml:space="preserve"> future, more invasive treatment </w:t>
      </w:r>
    </w:p>
    <w:p w14:paraId="3BE32D5E" w14:textId="403B47EE" w:rsidR="0EE8DFFE" w:rsidRDefault="335E335D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Important to know:</w:t>
      </w:r>
    </w:p>
    <w:p w14:paraId="7E8C000F" w14:textId="69B98C75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Curodont is designed for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early cavities only</w:t>
      </w:r>
      <w:r w:rsidRPr="6D8E4086">
        <w:rPr>
          <w:rFonts w:ascii="Aptos" w:eastAsia="Aptos" w:hAnsi="Aptos" w:cs="Aptos"/>
          <w:sz w:val="22"/>
          <w:szCs w:val="22"/>
        </w:rPr>
        <w:t xml:space="preserve">, so it </w:t>
      </w:r>
      <w:r w:rsidR="65ADE81D" w:rsidRPr="6D8E4086">
        <w:rPr>
          <w:rFonts w:ascii="Aptos" w:eastAsia="Aptos" w:hAnsi="Aptos" w:cs="Aptos"/>
          <w:sz w:val="22"/>
          <w:szCs w:val="22"/>
        </w:rPr>
        <w:t xml:space="preserve">won’t </w:t>
      </w:r>
      <w:r w:rsidRPr="6D8E4086">
        <w:rPr>
          <w:rFonts w:ascii="Aptos" w:eastAsia="Aptos" w:hAnsi="Aptos" w:cs="Aptos"/>
          <w:sz w:val="22"/>
          <w:szCs w:val="22"/>
        </w:rPr>
        <w:t>replace the treatment you’re already scheduled for — but it can be a great option for other areas we may find.</w:t>
      </w:r>
    </w:p>
    <w:p w14:paraId="5943AE29" w14:textId="56FA425A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lastRenderedPageBreak/>
        <w:t>If appropriate, we’ll discuss this with you during your visit so you can decide what’s best for your care.</w:t>
      </w:r>
    </w:p>
    <w:p w14:paraId="58A5F0DD" w14:textId="34FC446C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Our goal is always to provide the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least invasive, most effective treatment possible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08517F5A" w14:textId="12AACD85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If you have any questions before your appointment, feel free to reach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out —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we’re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happy to help.</w:t>
      </w:r>
    </w:p>
    <w:p w14:paraId="7F764CE6" w14:textId="55A8F642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 look forward to seeing you soon!</w:t>
      </w:r>
    </w:p>
    <w:p w14:paraId="5F208733" w14:textId="5446B1C5" w:rsidR="0EE8DFFE" w:rsidRDefault="335E335D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[Practice Name]</w:t>
      </w:r>
      <w:r w:rsidR="0EE8DFFE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[Contact Info]</w:t>
      </w:r>
      <w:r w:rsidR="0EE8DFFE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[CTA Button: Confirm Appointment]</w:t>
      </w:r>
    </w:p>
    <w:p w14:paraId="03393A2B" w14:textId="54A0A23C" w:rsidR="77173E4F" w:rsidRDefault="77173E4F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771D57AD" w14:textId="331D4D1E" w:rsidR="12003CD9" w:rsidRDefault="12003CD9" w:rsidP="6D8E4086">
      <w:pPr>
        <w:rPr>
          <w:sz w:val="22"/>
          <w:szCs w:val="22"/>
        </w:rPr>
      </w:pPr>
    </w:p>
    <w:p w14:paraId="21CA9911" w14:textId="156791D1" w:rsidR="12003CD9" w:rsidRDefault="12003CD9" w:rsidP="6D8E4086">
      <w:pPr>
        <w:rPr>
          <w:sz w:val="22"/>
          <w:szCs w:val="22"/>
        </w:rPr>
      </w:pPr>
      <w:r w:rsidRPr="6D8E4086">
        <w:rPr>
          <w:sz w:val="22"/>
          <w:szCs w:val="22"/>
        </w:rPr>
        <w:br w:type="page"/>
      </w:r>
    </w:p>
    <w:p w14:paraId="100BEEAE" w14:textId="628117A7" w:rsidR="59AA72E0" w:rsidRDefault="49EC4F75" w:rsidP="6D8E4086">
      <w:pPr>
        <w:rPr>
          <w:rFonts w:ascii="Calibri" w:eastAsia="Calibri" w:hAnsi="Calibri" w:cs="Calibri"/>
          <w:b/>
          <w:bCs/>
          <w:sz w:val="22"/>
          <w:szCs w:val="22"/>
        </w:rPr>
      </w:pPr>
      <w:r w:rsidRPr="6D8E4086">
        <w:rPr>
          <w:rFonts w:ascii="Calibri" w:eastAsia="Calibri" w:hAnsi="Calibri" w:cs="Calibri"/>
          <w:b/>
          <w:bCs/>
          <w:sz w:val="22"/>
          <w:szCs w:val="22"/>
        </w:rPr>
        <w:lastRenderedPageBreak/>
        <w:t>The Science Behind Curodont</w:t>
      </w:r>
    </w:p>
    <w:p w14:paraId="5882794D" w14:textId="41398A69" w:rsidR="59AA72E0" w:rsidRDefault="49EC4F75" w:rsidP="6D8E4086">
      <w:pPr>
        <w:pStyle w:val="Heading3"/>
        <w:spacing w:before="281" w:after="281"/>
        <w:rPr>
          <w:rFonts w:ascii="Calibri" w:eastAsia="Calibri" w:hAnsi="Calibri" w:cs="Calibri"/>
          <w:color w:val="auto"/>
          <w:sz w:val="22"/>
          <w:szCs w:val="22"/>
        </w:rPr>
      </w:pPr>
      <w:r w:rsidRPr="6D8E4086">
        <w:rPr>
          <w:rFonts w:ascii="Calibri" w:eastAsia="Calibri" w:hAnsi="Calibri" w:cs="Calibri"/>
          <w:color w:val="auto"/>
          <w:sz w:val="22"/>
          <w:szCs w:val="22"/>
        </w:rPr>
        <w:t xml:space="preserve">Subject Line </w:t>
      </w:r>
      <w:r w:rsidR="3BB70800" w:rsidRPr="6D8E4086">
        <w:rPr>
          <w:rFonts w:ascii="Calibri" w:eastAsia="Calibri" w:hAnsi="Calibri" w:cs="Calibri"/>
          <w:color w:val="auto"/>
          <w:sz w:val="22"/>
          <w:szCs w:val="22"/>
        </w:rPr>
        <w:t>Suggestions</w:t>
      </w:r>
      <w:r w:rsidRPr="6D8E4086">
        <w:rPr>
          <w:rFonts w:ascii="Calibri" w:eastAsia="Calibri" w:hAnsi="Calibri" w:cs="Calibri"/>
          <w:color w:val="auto"/>
          <w:sz w:val="22"/>
          <w:szCs w:val="22"/>
        </w:rPr>
        <w:t>:</w:t>
      </w:r>
    </w:p>
    <w:p w14:paraId="6928E2FD" w14:textId="5C6F2AD3" w:rsidR="59AA72E0" w:rsidRDefault="49EC4F75" w:rsidP="6D8E408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How We Can Help </w:t>
      </w:r>
      <w:r w:rsidR="735C91E6" w:rsidRPr="6D8E4086">
        <w:rPr>
          <w:rFonts w:ascii="Aptos" w:eastAsia="Aptos" w:hAnsi="Aptos" w:cs="Aptos"/>
          <w:sz w:val="22"/>
          <w:szCs w:val="22"/>
        </w:rPr>
        <w:t>Treat</w:t>
      </w:r>
      <w:r w:rsidRPr="6D8E4086">
        <w:rPr>
          <w:rFonts w:ascii="Aptos" w:eastAsia="Aptos" w:hAnsi="Aptos" w:cs="Aptos"/>
          <w:sz w:val="22"/>
          <w:szCs w:val="22"/>
        </w:rPr>
        <w:t xml:space="preserve"> Early Cavities — </w:t>
      </w:r>
      <w:r w:rsidR="1FFF99D6" w:rsidRPr="6D8E4086">
        <w:rPr>
          <w:rFonts w:ascii="Aptos" w:eastAsia="Aptos" w:hAnsi="Aptos" w:cs="Aptos"/>
          <w:sz w:val="22"/>
          <w:szCs w:val="22"/>
        </w:rPr>
        <w:t>With No Drill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0DC74981" w14:textId="31A20F93" w:rsidR="59AA72E0" w:rsidRDefault="49EC4F75" w:rsidP="6D8E408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The Science Behind Our No-Drill Cavity Treatment </w:t>
      </w:r>
    </w:p>
    <w:p w14:paraId="32659E32" w14:textId="752B6A24" w:rsidR="59AA72E0" w:rsidRDefault="49EC4F75" w:rsidP="6D8E408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A Smarter, Science-Backed Way to Treat Early Cavities</w:t>
      </w:r>
    </w:p>
    <w:p w14:paraId="1FF668F8" w14:textId="69340FF4" w:rsidR="12003CD9" w:rsidRDefault="12003CD9" w:rsidP="6D8E4086">
      <w:pPr>
        <w:rPr>
          <w:sz w:val="22"/>
          <w:szCs w:val="22"/>
        </w:rPr>
      </w:pPr>
    </w:p>
    <w:p w14:paraId="04521815" w14:textId="678F29F3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Hi [First Name],</w:t>
      </w:r>
    </w:p>
    <w:p w14:paraId="2709E906" w14:textId="5BC12FCE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At [Practice Name], we believe the best dental care is not only effective — it’s also grounded in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science and designed to work with your body, not against it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75521431" w14:textId="15F8BF62" w:rsidR="59AA72E0" w:rsidRDefault="5CF66F1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That’s why we’re proud to offer </w:t>
      </w:r>
      <w:proofErr w:type="spellStart"/>
      <w:r w:rsidRPr="6D8E4086"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b/>
          <w:bCs/>
          <w:sz w:val="22"/>
          <w:szCs w:val="22"/>
        </w:rPr>
        <w:t>®</w:t>
      </w:r>
      <w:r w:rsidRPr="6D8E4086">
        <w:rPr>
          <w:rFonts w:ascii="Aptos" w:eastAsia="Aptos" w:hAnsi="Aptos" w:cs="Aptos"/>
          <w:sz w:val="22"/>
          <w:szCs w:val="22"/>
        </w:rPr>
        <w:t>, an advanced treatment for early</w:t>
      </w:r>
      <w:r w:rsidR="670DC604" w:rsidRPr="6D8E4086">
        <w:rPr>
          <w:rFonts w:ascii="Aptos" w:eastAsia="Aptos" w:hAnsi="Aptos" w:cs="Aptos"/>
          <w:sz w:val="22"/>
          <w:szCs w:val="22"/>
        </w:rPr>
        <w:t xml:space="preserve"> cavities</w:t>
      </w:r>
      <w:r w:rsidRPr="6D8E4086">
        <w:rPr>
          <w:rFonts w:ascii="Aptos" w:eastAsia="Aptos" w:hAnsi="Aptos" w:cs="Aptos"/>
          <w:sz w:val="22"/>
          <w:szCs w:val="22"/>
        </w:rPr>
        <w:t xml:space="preserve"> that is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non-invasive</w:t>
      </w:r>
      <w:r w:rsidR="7BC8D82A" w:rsidRPr="6D8E4086">
        <w:rPr>
          <w:rFonts w:ascii="Aptos" w:eastAsia="Aptos" w:hAnsi="Aptos" w:cs="Aptos"/>
          <w:b/>
          <w:bCs/>
          <w:sz w:val="22"/>
          <w:szCs w:val="22"/>
        </w:rPr>
        <w:t xml:space="preserve"> and </w:t>
      </w:r>
      <w:r w:rsidR="2C1F4DE4" w:rsidRPr="6D8E4086">
        <w:rPr>
          <w:rFonts w:ascii="Aptos" w:eastAsia="Aptos" w:hAnsi="Aptos" w:cs="Aptos"/>
          <w:b/>
          <w:bCs/>
          <w:sz w:val="22"/>
          <w:szCs w:val="22"/>
        </w:rPr>
        <w:t xml:space="preserve">utilizes </w:t>
      </w:r>
      <w:r w:rsidR="7BC8D82A" w:rsidRPr="6D8E4086">
        <w:rPr>
          <w:rFonts w:ascii="Aptos" w:eastAsia="Aptos" w:hAnsi="Aptos" w:cs="Aptos"/>
          <w:b/>
          <w:bCs/>
          <w:sz w:val="22"/>
          <w:szCs w:val="22"/>
        </w:rPr>
        <w:t xml:space="preserve">a biomimetic </w:t>
      </w:r>
      <w:r w:rsidR="5500FC39" w:rsidRPr="6D8E4086">
        <w:rPr>
          <w:rFonts w:ascii="Aptos" w:eastAsia="Aptos" w:hAnsi="Aptos" w:cs="Aptos"/>
          <w:b/>
          <w:bCs/>
          <w:sz w:val="22"/>
          <w:szCs w:val="22"/>
        </w:rPr>
        <w:t>approach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31F1CA16" w14:textId="440AD6B1" w:rsidR="59AA72E0" w:rsidRDefault="49EC4F75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What does “biomimetic” mean?</w:t>
      </w:r>
    </w:p>
    <w:p w14:paraId="3115F097" w14:textId="6E2835CD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Biomimetic simply means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mimicking the body’s natural processes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2F4EC1FA" w14:textId="70680C90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Instead of removing tooth structure (like with traditional fillings), Curodont works by:</w:t>
      </w:r>
    </w:p>
    <w:p w14:paraId="4982CD26" w14:textId="65594553" w:rsidR="59AA72E0" w:rsidRDefault="3F871AB9" w:rsidP="6D8E4086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  <w:b/>
          <w:bCs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Support</w:t>
      </w:r>
      <w:r w:rsidR="4FC45173" w:rsidRPr="6D8E4086">
        <w:rPr>
          <w:rFonts w:ascii="Aptos" w:eastAsia="Aptos" w:hAnsi="Aptos" w:cs="Aptos"/>
          <w:sz w:val="22"/>
          <w:szCs w:val="22"/>
        </w:rPr>
        <w:t>ing</w:t>
      </w:r>
      <w:r w:rsidR="0563B49D" w:rsidRPr="6D8E4086">
        <w:rPr>
          <w:rFonts w:ascii="Aptos" w:eastAsia="Aptos" w:hAnsi="Aptos" w:cs="Aptos"/>
          <w:sz w:val="22"/>
          <w:szCs w:val="22"/>
        </w:rPr>
        <w:t xml:space="preserve"> a biomimetic </w:t>
      </w:r>
      <w:r w:rsidR="67441045" w:rsidRPr="6D8E4086">
        <w:rPr>
          <w:rFonts w:ascii="Aptos" w:eastAsia="Aptos" w:hAnsi="Aptos" w:cs="Aptos"/>
          <w:b/>
          <w:bCs/>
          <w:sz w:val="22"/>
          <w:szCs w:val="22"/>
        </w:rPr>
        <w:t xml:space="preserve">process for </w:t>
      </w:r>
      <w:r w:rsidR="4FC89154" w:rsidRPr="6D8E4086">
        <w:rPr>
          <w:rFonts w:ascii="Aptos" w:eastAsia="Aptos" w:hAnsi="Aptos" w:cs="Aptos"/>
          <w:b/>
          <w:bCs/>
          <w:sz w:val="22"/>
          <w:szCs w:val="22"/>
        </w:rPr>
        <w:t>helping to re</w:t>
      </w:r>
      <w:r w:rsidR="52E28288" w:rsidRPr="6D8E4086">
        <w:rPr>
          <w:rFonts w:ascii="Aptos" w:eastAsia="Aptos" w:hAnsi="Aptos" w:cs="Aptos"/>
          <w:b/>
          <w:bCs/>
          <w:sz w:val="22"/>
          <w:szCs w:val="22"/>
        </w:rPr>
        <w:t>storage damaged</w:t>
      </w:r>
      <w:r w:rsidR="67441045" w:rsidRPr="6D8E4086">
        <w:rPr>
          <w:rFonts w:ascii="Aptos" w:eastAsia="Aptos" w:hAnsi="Aptos" w:cs="Aptos"/>
          <w:b/>
          <w:bCs/>
          <w:sz w:val="22"/>
          <w:szCs w:val="22"/>
        </w:rPr>
        <w:t xml:space="preserve"> enamel</w:t>
      </w:r>
      <w:r w:rsidR="586FC570" w:rsidRPr="6D8E4086">
        <w:rPr>
          <w:rFonts w:ascii="Aptos" w:eastAsia="Aptos" w:hAnsi="Aptos" w:cs="Aptos"/>
          <w:b/>
          <w:bCs/>
          <w:sz w:val="22"/>
          <w:szCs w:val="22"/>
        </w:rPr>
        <w:t>, with no artificial filling materials</w:t>
      </w:r>
    </w:p>
    <w:p w14:paraId="57E1A154" w14:textId="3528CB40" w:rsidR="3D8A7270" w:rsidRDefault="3D8A7270" w:rsidP="6D8E4086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Works beyond the tooth surface and into the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entire depth of the early cavity</w:t>
      </w:r>
    </w:p>
    <w:p w14:paraId="0FB420B8" w14:textId="1BD7E008" w:rsidR="3D8A7270" w:rsidRDefault="3D8A7270" w:rsidP="6D8E4086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Enables penetration of fluoride with minerals found in saliva to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restore </w:t>
      </w:r>
      <w:r w:rsidR="58995DD7" w:rsidRPr="6D8E4086">
        <w:rPr>
          <w:rFonts w:ascii="Aptos" w:eastAsia="Aptos" w:hAnsi="Aptos" w:cs="Aptos"/>
          <w:b/>
          <w:bCs/>
          <w:sz w:val="22"/>
          <w:szCs w:val="22"/>
        </w:rPr>
        <w:t>enamel integrity</w:t>
      </w:r>
    </w:p>
    <w:p w14:paraId="27C1A7AA" w14:textId="5628CC64" w:rsidR="59AA72E0" w:rsidRDefault="49EC4F75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How does it work?</w:t>
      </w:r>
    </w:p>
    <w:p w14:paraId="38A7A3D3" w14:textId="48120348" w:rsidR="59AA72E0" w:rsidRDefault="5CF66F1C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Curodont contains </w:t>
      </w:r>
      <w:r w:rsidR="256E0673" w:rsidRPr="6D8E4086">
        <w:rPr>
          <w:rFonts w:ascii="Aptos" w:eastAsia="Aptos" w:hAnsi="Aptos" w:cs="Aptos"/>
          <w:sz w:val="22"/>
          <w:szCs w:val="22"/>
        </w:rPr>
        <w:t>a specially designed formula, with no artificial</w:t>
      </w:r>
      <w:r w:rsidR="76F99BE2" w:rsidRPr="6D8E4086">
        <w:rPr>
          <w:rFonts w:ascii="Aptos" w:eastAsia="Aptos" w:hAnsi="Aptos" w:cs="Aptos"/>
          <w:sz w:val="22"/>
          <w:szCs w:val="22"/>
        </w:rPr>
        <w:t xml:space="preserve"> filling</w:t>
      </w:r>
      <w:r w:rsidR="256E0673" w:rsidRPr="6D8E4086">
        <w:rPr>
          <w:rFonts w:ascii="Aptos" w:eastAsia="Aptos" w:hAnsi="Aptos" w:cs="Aptos"/>
          <w:sz w:val="22"/>
          <w:szCs w:val="22"/>
        </w:rPr>
        <w:t xml:space="preserve"> ingredients,</w:t>
      </w:r>
      <w:r w:rsidRPr="6D8E4086">
        <w:rPr>
          <w:rFonts w:ascii="Aptos" w:eastAsia="Aptos" w:hAnsi="Aptos" w:cs="Aptos"/>
          <w:sz w:val="22"/>
          <w:szCs w:val="22"/>
        </w:rPr>
        <w:t xml:space="preserve"> that:</w:t>
      </w:r>
    </w:p>
    <w:p w14:paraId="114F8DA9" w14:textId="1367C20E" w:rsidR="59AA72E0" w:rsidRDefault="5FAE496A" w:rsidP="6D8E4086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Emables penetration of fluoride working with calcium and phosphate in your saliva (natural minerals) </w:t>
      </w:r>
    </w:p>
    <w:p w14:paraId="494D98F9" w14:textId="4296DD79" w:rsidR="05A82F65" w:rsidRDefault="68390173" w:rsidP="6D8E4086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Starts at the </w:t>
      </w:r>
      <w:r w:rsidR="517EBB24" w:rsidRPr="6D8E4086">
        <w:rPr>
          <w:rFonts w:ascii="Aptos" w:eastAsia="Aptos" w:hAnsi="Aptos" w:cs="Aptos"/>
          <w:sz w:val="22"/>
          <w:szCs w:val="22"/>
        </w:rPr>
        <w:t xml:space="preserve">full </w:t>
      </w:r>
      <w:r w:rsidRPr="6D8E4086">
        <w:rPr>
          <w:rFonts w:ascii="Aptos" w:eastAsia="Aptos" w:hAnsi="Aptos" w:cs="Aptos"/>
          <w:sz w:val="22"/>
          <w:szCs w:val="22"/>
        </w:rPr>
        <w:t>depth of the cavity</w:t>
      </w:r>
      <w:r w:rsidR="6D639BF6" w:rsidRPr="6D8E4086">
        <w:rPr>
          <w:rFonts w:ascii="Aptos" w:eastAsia="Aptos" w:hAnsi="Aptos" w:cs="Aptos"/>
          <w:sz w:val="22"/>
          <w:szCs w:val="22"/>
        </w:rPr>
        <w:t xml:space="preserve"> to</w:t>
      </w:r>
      <w:r w:rsidR="5CF66F1C" w:rsidRPr="6D8E4086">
        <w:rPr>
          <w:rFonts w:ascii="Aptos" w:eastAsia="Aptos" w:hAnsi="Aptos" w:cs="Aptos"/>
          <w:sz w:val="22"/>
          <w:szCs w:val="22"/>
        </w:rPr>
        <w:t xml:space="preserve"> </w:t>
      </w:r>
      <w:r w:rsidR="6D639BF6" w:rsidRPr="6D8E4086">
        <w:rPr>
          <w:rFonts w:ascii="Aptos" w:eastAsia="Aptos" w:hAnsi="Aptos" w:cs="Aptos"/>
          <w:sz w:val="22"/>
          <w:szCs w:val="22"/>
        </w:rPr>
        <w:t xml:space="preserve">restore the damaged enamel </w:t>
      </w:r>
    </w:p>
    <w:p w14:paraId="617DD8A4" w14:textId="2B5A88BC" w:rsidR="59AA72E0" w:rsidRDefault="5CF66F1C" w:rsidP="6D8E4086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Promote</w:t>
      </w:r>
      <w:r w:rsidR="65A67BB9" w:rsidRPr="6D8E4086">
        <w:rPr>
          <w:rFonts w:ascii="Aptos" w:eastAsia="Aptos" w:hAnsi="Aptos" w:cs="Aptos"/>
          <w:sz w:val="22"/>
          <w:szCs w:val="22"/>
        </w:rPr>
        <w:t>s</w:t>
      </w:r>
      <w:r w:rsidRPr="6D8E4086">
        <w:rPr>
          <w:rFonts w:ascii="Aptos" w:eastAsia="Aptos" w:hAnsi="Aptos" w:cs="Aptos"/>
          <w:sz w:val="22"/>
          <w:szCs w:val="22"/>
        </w:rPr>
        <w:t xml:space="preserve"> the </w:t>
      </w:r>
      <w:r w:rsidR="0200B604" w:rsidRPr="6D8E4086">
        <w:rPr>
          <w:rFonts w:ascii="Aptos" w:eastAsia="Aptos" w:hAnsi="Aptos" w:cs="Aptos"/>
          <w:sz w:val="22"/>
          <w:szCs w:val="22"/>
        </w:rPr>
        <w:t>form</w:t>
      </w:r>
      <w:r w:rsidRPr="6D8E4086">
        <w:rPr>
          <w:rFonts w:ascii="Aptos" w:eastAsia="Aptos" w:hAnsi="Aptos" w:cs="Aptos"/>
          <w:sz w:val="22"/>
          <w:szCs w:val="22"/>
        </w:rPr>
        <w:t xml:space="preserve">ation of new </w:t>
      </w:r>
      <w:r w:rsidR="796F6186" w:rsidRPr="6D8E4086">
        <w:rPr>
          <w:rFonts w:ascii="Aptos" w:eastAsia="Aptos" w:hAnsi="Aptos" w:cs="Aptos"/>
          <w:sz w:val="22"/>
          <w:szCs w:val="22"/>
        </w:rPr>
        <w:t xml:space="preserve">fluoride-enhanced </w:t>
      </w:r>
      <w:r w:rsidRPr="6D8E4086">
        <w:rPr>
          <w:rFonts w:ascii="Aptos" w:eastAsia="Aptos" w:hAnsi="Aptos" w:cs="Aptos"/>
          <w:sz w:val="22"/>
          <w:szCs w:val="22"/>
        </w:rPr>
        <w:t>hydroxyapatite</w:t>
      </w:r>
      <w:r w:rsidR="32286D9D" w:rsidRPr="6D8E4086">
        <w:rPr>
          <w:rFonts w:ascii="Aptos" w:eastAsia="Aptos" w:hAnsi="Aptos" w:cs="Aptos"/>
          <w:sz w:val="22"/>
          <w:szCs w:val="22"/>
        </w:rPr>
        <w:t xml:space="preserve"> crystals</w:t>
      </w:r>
      <w:r w:rsidRPr="6D8E4086">
        <w:rPr>
          <w:rFonts w:ascii="Aptos" w:eastAsia="Aptos" w:hAnsi="Aptos" w:cs="Aptos"/>
          <w:sz w:val="22"/>
          <w:szCs w:val="22"/>
        </w:rPr>
        <w:t xml:space="preserve"> — the same material your enamel is made of </w:t>
      </w:r>
    </w:p>
    <w:p w14:paraId="61B93FE7" w14:textId="01CF5B2C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This allows the tooth to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re</w:t>
      </w:r>
      <w:r w:rsidR="03AD922C" w:rsidRPr="6D8E4086">
        <w:rPr>
          <w:rFonts w:ascii="Aptos" w:eastAsia="Aptos" w:hAnsi="Aptos" w:cs="Aptos"/>
          <w:b/>
          <w:bCs/>
          <w:sz w:val="22"/>
          <w:szCs w:val="22"/>
        </w:rPr>
        <w:t>store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 itself in a way that resembles natural enamel formation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55367CD4" w14:textId="09FA6D66" w:rsidR="59AA72E0" w:rsidRDefault="000113FB" w:rsidP="6D8E4086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 xml:space="preserve">Why should I choose </w:t>
      </w:r>
      <w:proofErr w:type="spellStart"/>
      <w:r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49EC4F75" w:rsidRPr="6D8E4086">
        <w:rPr>
          <w:rFonts w:ascii="Aptos" w:eastAsia="Aptos" w:hAnsi="Aptos" w:cs="Aptos"/>
          <w:b/>
          <w:bCs/>
          <w:sz w:val="22"/>
          <w:szCs w:val="22"/>
        </w:rPr>
        <w:t>?</w:t>
      </w:r>
    </w:p>
    <w:p w14:paraId="4ABB0F39" w14:textId="1A54CA3E" w:rsidR="59AA72E0" w:rsidRDefault="3F871AB9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sz w:val="22"/>
          <w:szCs w:val="22"/>
        </w:rPr>
        <w:t>Non-invasive</w:t>
      </w:r>
      <w:r w:rsidRPr="6D8E4086">
        <w:rPr>
          <w:rFonts w:ascii="Aptos" w:eastAsia="Aptos" w:hAnsi="Aptos" w:cs="Aptos"/>
          <w:sz w:val="22"/>
          <w:szCs w:val="22"/>
        </w:rPr>
        <w:t xml:space="preserve"> (no drilling, no numbing) </w:t>
      </w:r>
    </w:p>
    <w:p w14:paraId="21C58079" w14:textId="1474CA72" w:rsidR="4FC91274" w:rsidRDefault="30F38229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lastRenderedPageBreak/>
        <w:t>No artificial filling materials</w:t>
      </w:r>
    </w:p>
    <w:p w14:paraId="4DB5B6DF" w14:textId="494C41E0" w:rsidR="59AA72E0" w:rsidRDefault="000113FB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</w:rPr>
        <w:t>Non-staining</w:t>
      </w:r>
      <w:r w:rsidR="49EC4F75" w:rsidRPr="6D8E4086">
        <w:rPr>
          <w:rFonts w:ascii="Aptos" w:eastAsia="Aptos" w:hAnsi="Aptos" w:cs="Aptos"/>
          <w:b/>
          <w:bCs/>
          <w:sz w:val="22"/>
          <w:szCs w:val="22"/>
        </w:rPr>
        <w:t xml:space="preserve"> and tasteless</w:t>
      </w:r>
      <w:r w:rsidR="49EC4F75"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000A2927" w14:textId="71E399FB" w:rsidR="59AA72E0" w:rsidRDefault="5CF66F1C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Designed to work with naturally occurring minerals in your mouth </w:t>
      </w:r>
    </w:p>
    <w:p w14:paraId="635E7F99" w14:textId="624A9629" w:rsidR="5F4756F3" w:rsidRDefault="4FA06B09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Over 3 million teeth treated in the US</w:t>
      </w:r>
    </w:p>
    <w:p w14:paraId="1969A3AE" w14:textId="299D290E" w:rsidR="59AA72E0" w:rsidRDefault="000113FB" w:rsidP="6D8E4086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  <w:sz w:val="22"/>
          <w:szCs w:val="22"/>
        </w:rPr>
      </w:pPr>
      <w:proofErr w:type="spellStart"/>
      <w:r>
        <w:rPr>
          <w:rFonts w:ascii="Aptos" w:eastAsia="Aptos" w:hAnsi="Aptos" w:cs="Aptos"/>
          <w:sz w:val="22"/>
          <w:szCs w:val="22"/>
        </w:rPr>
        <w:t>vVARDIS</w:t>
      </w:r>
      <w:proofErr w:type="spellEnd"/>
      <w:r>
        <w:rPr>
          <w:rFonts w:ascii="Aptos" w:eastAsia="Aptos" w:hAnsi="Aptos" w:cs="Aptos"/>
          <w:sz w:val="22"/>
          <w:szCs w:val="22"/>
        </w:rPr>
        <w:t xml:space="preserve"> science is s</w:t>
      </w:r>
      <w:r w:rsidR="2242A45A" w:rsidRPr="6D8E4086">
        <w:rPr>
          <w:rFonts w:ascii="Aptos" w:eastAsia="Aptos" w:hAnsi="Aptos" w:cs="Aptos"/>
          <w:sz w:val="22"/>
          <w:szCs w:val="22"/>
        </w:rPr>
        <w:t xml:space="preserve">upported by </w:t>
      </w:r>
      <w:r w:rsidR="352B208C" w:rsidRPr="6D8E4086">
        <w:rPr>
          <w:rFonts w:ascii="Aptos" w:eastAsia="Aptos" w:hAnsi="Aptos" w:cs="Aptos"/>
          <w:sz w:val="22"/>
          <w:szCs w:val="22"/>
        </w:rPr>
        <w:t xml:space="preserve">25+ years of </w:t>
      </w:r>
      <w:r w:rsidR="2242A45A" w:rsidRPr="6D8E4086">
        <w:rPr>
          <w:rFonts w:ascii="Aptos" w:eastAsia="Aptos" w:hAnsi="Aptos" w:cs="Aptos"/>
          <w:sz w:val="22"/>
          <w:szCs w:val="22"/>
        </w:rPr>
        <w:t xml:space="preserve">clinical research and used globally </w:t>
      </w:r>
    </w:p>
    <w:p w14:paraId="5D30C8EB" w14:textId="3B95A916" w:rsidR="59AA72E0" w:rsidRDefault="2242A45A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Why this matters for you</w:t>
      </w:r>
    </w:p>
    <w:p w14:paraId="79520B6F" w14:textId="07F71006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By treating </w:t>
      </w:r>
      <w:r w:rsidR="000113FB">
        <w:rPr>
          <w:rFonts w:ascii="Aptos" w:eastAsia="Aptos" w:hAnsi="Aptos" w:cs="Aptos"/>
          <w:sz w:val="22"/>
          <w:szCs w:val="22"/>
        </w:rPr>
        <w:t>early cavities</w:t>
      </w:r>
      <w:r w:rsidRPr="6D8E4086">
        <w:rPr>
          <w:rFonts w:ascii="Aptos" w:eastAsia="Aptos" w:hAnsi="Aptos" w:cs="Aptos"/>
          <w:sz w:val="22"/>
          <w:szCs w:val="22"/>
        </w:rPr>
        <w:t xml:space="preserve"> with a biomimetic approach, we can often:</w:t>
      </w:r>
    </w:p>
    <w:p w14:paraId="28A4D61F" w14:textId="5B8ECEE5" w:rsidR="59AA72E0" w:rsidRDefault="49EC4F75" w:rsidP="6D8E408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Avoid traditional fillings </w:t>
      </w:r>
    </w:p>
    <w:p w14:paraId="7E881E22" w14:textId="266C90D6" w:rsidR="59AA72E0" w:rsidRDefault="2242A45A" w:rsidP="6D8E408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Preserve your natural tooth</w:t>
      </w:r>
      <w:r w:rsidR="000113FB">
        <w:rPr>
          <w:rFonts w:ascii="Aptos" w:eastAsia="Aptos" w:hAnsi="Aptos" w:cs="Aptos"/>
          <w:sz w:val="22"/>
          <w:szCs w:val="22"/>
        </w:rPr>
        <w:t xml:space="preserve"> structure</w:t>
      </w:r>
    </w:p>
    <w:p w14:paraId="3E44005D" w14:textId="4CD45C07" w:rsidR="59AA72E0" w:rsidRDefault="49EC4F75" w:rsidP="6D8E408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Provide a more comfortable experience </w:t>
      </w:r>
    </w:p>
    <w:p w14:paraId="0F41EAFC" w14:textId="6133FFB2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If we detect </w:t>
      </w:r>
      <w:r w:rsidR="000113FB">
        <w:rPr>
          <w:rFonts w:ascii="Aptos" w:eastAsia="Aptos" w:hAnsi="Aptos" w:cs="Aptos"/>
          <w:sz w:val="22"/>
          <w:szCs w:val="22"/>
        </w:rPr>
        <w:t>any early cavities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  <w:proofErr w:type="gramStart"/>
      <w:r w:rsidRPr="6D8E4086">
        <w:rPr>
          <w:rFonts w:ascii="Aptos" w:eastAsia="Aptos" w:hAnsi="Aptos" w:cs="Aptos"/>
          <w:sz w:val="22"/>
          <w:szCs w:val="22"/>
        </w:rPr>
        <w:t>at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your visit, we’ll walk you through whether this treatment is right for you.</w:t>
      </w:r>
    </w:p>
    <w:p w14:paraId="4AA76DC3" w14:textId="526CB54C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Our goal is always to provide care that is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modern, evidence-based, and focused on long-term oral health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387D4034" w14:textId="6AC4A5AC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If you have questions, we’re always happy to help.</w:t>
      </w:r>
    </w:p>
    <w:p w14:paraId="5F445561" w14:textId="10347FDC" w:rsidR="59AA72E0" w:rsidRDefault="49EC4F75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[Practice Name]</w:t>
      </w:r>
      <w:r w:rsidR="59AA72E0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[Contact Info]</w:t>
      </w:r>
      <w:r w:rsidR="59AA72E0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[CTA Button: Schedule Appointment]</w:t>
      </w:r>
    </w:p>
    <w:p w14:paraId="5F96AEF3" w14:textId="4B289A17" w:rsidR="12003CD9" w:rsidRDefault="12003CD9" w:rsidP="6D8E4086">
      <w:pPr>
        <w:rPr>
          <w:sz w:val="22"/>
          <w:szCs w:val="22"/>
        </w:rPr>
      </w:pPr>
    </w:p>
    <w:p w14:paraId="29CD1F6E" w14:textId="60BBFB7A" w:rsidR="6C34C449" w:rsidRDefault="6C34C449" w:rsidP="6D8E4086">
      <w:pPr>
        <w:rPr>
          <w:sz w:val="22"/>
          <w:szCs w:val="22"/>
        </w:rPr>
      </w:pPr>
      <w:r w:rsidRPr="6D8E4086">
        <w:rPr>
          <w:sz w:val="22"/>
          <w:szCs w:val="22"/>
        </w:rPr>
        <w:br w:type="page"/>
      </w:r>
    </w:p>
    <w:p w14:paraId="143E3F6C" w14:textId="6DDE1717" w:rsidR="0F0F2300" w:rsidRDefault="3C05C946" w:rsidP="6D8E4086">
      <w:pPr>
        <w:pStyle w:val="Heading2"/>
        <w:spacing w:before="299" w:after="299"/>
        <w:rPr>
          <w:rFonts w:ascii="Aptos" w:eastAsia="Aptos" w:hAnsi="Aptos" w:cs="Aptos"/>
          <w:b/>
          <w:bCs/>
          <w:i/>
          <w:i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i/>
          <w:iCs/>
          <w:color w:val="auto"/>
          <w:sz w:val="22"/>
          <w:szCs w:val="22"/>
        </w:rPr>
        <w:lastRenderedPageBreak/>
        <w:t>“Update on [Child’s Name]’s Visit &amp; Recommended Next Step”</w:t>
      </w:r>
    </w:p>
    <w:p w14:paraId="4F43CDE2" w14:textId="2FB9FCA3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Subject Line </w:t>
      </w:r>
      <w:r w:rsidR="415A8A84"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Suggestions</w:t>
      </w: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:</w:t>
      </w:r>
    </w:p>
    <w:p w14:paraId="37D98FAC" w14:textId="4FE56F9A" w:rsidR="0F0F2300" w:rsidRDefault="3C05C946" w:rsidP="6D8E4086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Update on [Child’s Name]’s Visit — A Simple, No-Drill Option </w:t>
      </w:r>
    </w:p>
    <w:p w14:paraId="7D40697C" w14:textId="792D8A0D" w:rsidR="0F0F2300" w:rsidRDefault="3C05C946" w:rsidP="6D8E4086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 Found an Early Cavity — Here’s a Gentle Way to Treat It </w:t>
      </w:r>
    </w:p>
    <w:p w14:paraId="79C76B74" w14:textId="78C5D5F9" w:rsidR="0F0F2300" w:rsidRDefault="3C05C946" w:rsidP="6D8E4086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[Child’s Name]’s Dental Visit: What We Recommend </w:t>
      </w:r>
    </w:p>
    <w:p w14:paraId="17F0AE49" w14:textId="08D7130E" w:rsidR="6C34C449" w:rsidRDefault="6C34C449" w:rsidP="6D8E4086">
      <w:pPr>
        <w:rPr>
          <w:sz w:val="22"/>
          <w:szCs w:val="22"/>
        </w:rPr>
      </w:pPr>
    </w:p>
    <w:p w14:paraId="4AB9B5BA" w14:textId="504791D1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Email Copy:</w:t>
      </w:r>
    </w:p>
    <w:p w14:paraId="40F969C5" w14:textId="3481512D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Hi [Parent First Name],</w:t>
      </w:r>
    </w:p>
    <w:p w14:paraId="2867CB87" w14:textId="39BA3BE1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 wanted to follow up after [Child’s Name]’s recent visit to share an important update and recommendation.</w:t>
      </w:r>
    </w:p>
    <w:p w14:paraId="57588AAA" w14:textId="14981F7F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During the appointment, we identified </w:t>
      </w:r>
      <w:r w:rsidR="00375F58">
        <w:rPr>
          <w:rFonts w:ascii="Aptos" w:eastAsia="Aptos" w:hAnsi="Aptos" w:cs="Aptos"/>
          <w:sz w:val="22"/>
          <w:szCs w:val="22"/>
        </w:rPr>
        <w:t>a cavity</w:t>
      </w:r>
      <w:r w:rsidRPr="6D8E4086">
        <w:rPr>
          <w:rFonts w:ascii="Aptos" w:eastAsia="Aptos" w:hAnsi="Aptos" w:cs="Aptos"/>
          <w:sz w:val="22"/>
          <w:szCs w:val="22"/>
        </w:rPr>
        <w:t xml:space="preserve">. The good news is that it was caught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at an early stage</w:t>
      </w:r>
      <w:r w:rsidRPr="6D8E4086">
        <w:rPr>
          <w:rFonts w:ascii="Aptos" w:eastAsia="Aptos" w:hAnsi="Aptos" w:cs="Aptos"/>
          <w:sz w:val="22"/>
          <w:szCs w:val="22"/>
        </w:rPr>
        <w:t>, which gives us the opportunity to treat it in a much more conservative way vs having to</w:t>
      </w:r>
      <w:r w:rsidR="0171FF45" w:rsidRPr="6D8E4086">
        <w:rPr>
          <w:rFonts w:ascii="Aptos" w:eastAsia="Aptos" w:hAnsi="Aptos" w:cs="Aptos"/>
          <w:sz w:val="22"/>
          <w:szCs w:val="22"/>
        </w:rPr>
        <w:t xml:space="preserve"> invasively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  <w:r w:rsidR="123A121B" w:rsidRPr="6D8E4086">
        <w:rPr>
          <w:rFonts w:ascii="Aptos" w:eastAsia="Aptos" w:hAnsi="Aptos" w:cs="Aptos"/>
          <w:sz w:val="22"/>
          <w:szCs w:val="22"/>
        </w:rPr>
        <w:t>fill the cavity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24FED335" w14:textId="5F3162E8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Our recommendation: </w:t>
      </w:r>
      <w:proofErr w:type="spellStart"/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Curodont</w:t>
      </w:r>
      <w:proofErr w:type="spellEnd"/>
      <w:r w:rsidR="000113FB">
        <w:rPr>
          <w:rFonts w:ascii="Aptos" w:eastAsia="Aptos" w:hAnsi="Aptos" w:cs="Aptos"/>
          <w:b/>
          <w:bCs/>
          <w:color w:val="auto"/>
          <w:sz w:val="22"/>
          <w:szCs w:val="22"/>
        </w:rPr>
        <w:t>®</w:t>
      </w: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 Repair</w:t>
      </w:r>
      <w:r w:rsidR="2438D98E"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 Fluoride Plus</w:t>
      </w:r>
    </w:p>
    <w:p w14:paraId="032ADBF2" w14:textId="6F5CA31E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We recommend a treatment called </w:t>
      </w:r>
      <w:proofErr w:type="spellStart"/>
      <w:r w:rsidRPr="6D8E4086">
        <w:rPr>
          <w:rFonts w:ascii="Aptos" w:eastAsia="Aptos" w:hAnsi="Aptos" w:cs="Aptos"/>
          <w:b/>
          <w:bCs/>
          <w:sz w:val="22"/>
          <w:szCs w:val="22"/>
        </w:rPr>
        <w:t>Curodont</w:t>
      </w:r>
      <w:proofErr w:type="spellEnd"/>
      <w:r w:rsidR="0A512A62" w:rsidRPr="6D8E4086">
        <w:rPr>
          <w:rFonts w:ascii="Aptos" w:eastAsia="Aptos" w:hAnsi="Aptos" w:cs="Aptos"/>
          <w:b/>
          <w:bCs/>
          <w:sz w:val="22"/>
          <w:szCs w:val="22"/>
        </w:rPr>
        <w:t>,</w:t>
      </w:r>
      <w:r w:rsidRPr="6D8E4086">
        <w:rPr>
          <w:rFonts w:ascii="Aptos" w:eastAsia="Aptos" w:hAnsi="Aptos" w:cs="Aptos"/>
          <w:sz w:val="22"/>
          <w:szCs w:val="22"/>
        </w:rPr>
        <w:t xml:space="preserve"> which is designed to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treat early cavities without drilling or numbing</w:t>
      </w:r>
      <w:r w:rsidR="2919B74E" w:rsidRPr="6D8E4086">
        <w:rPr>
          <w:rFonts w:ascii="Aptos" w:eastAsia="Aptos" w:hAnsi="Aptos" w:cs="Aptos"/>
          <w:b/>
          <w:bCs/>
          <w:sz w:val="22"/>
          <w:szCs w:val="22"/>
        </w:rPr>
        <w:t>.</w:t>
      </w:r>
    </w:p>
    <w:p w14:paraId="438E8DD2" w14:textId="499AFDBF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What is Curodont?</w:t>
      </w:r>
    </w:p>
    <w:p w14:paraId="3F4A7021" w14:textId="72766FDC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Curodont </w:t>
      </w:r>
      <w:r w:rsidR="5405001C" w:rsidRPr="6D8E4086">
        <w:rPr>
          <w:rFonts w:ascii="Aptos" w:eastAsia="Aptos" w:hAnsi="Aptos" w:cs="Aptos"/>
          <w:sz w:val="22"/>
          <w:szCs w:val="22"/>
        </w:rPr>
        <w:t>uses</w:t>
      </w:r>
      <w:r w:rsidRPr="6D8E4086">
        <w:rPr>
          <w:rFonts w:ascii="Aptos" w:eastAsia="Aptos" w:hAnsi="Aptos" w:cs="Aptos"/>
          <w:sz w:val="22"/>
          <w:szCs w:val="22"/>
        </w:rPr>
        <w:t xml:space="preserve"> a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biomimetic (nature-mimicking)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  <w:r w:rsidR="7E29784C" w:rsidRPr="6D8E4086">
        <w:rPr>
          <w:rFonts w:ascii="Aptos" w:eastAsia="Aptos" w:hAnsi="Aptos" w:cs="Aptos"/>
          <w:sz w:val="22"/>
          <w:szCs w:val="22"/>
        </w:rPr>
        <w:t xml:space="preserve">approach to </w:t>
      </w:r>
      <w:r w:rsidRPr="6D8E4086">
        <w:rPr>
          <w:rFonts w:ascii="Aptos" w:eastAsia="Aptos" w:hAnsi="Aptos" w:cs="Aptos"/>
          <w:sz w:val="22"/>
          <w:szCs w:val="22"/>
        </w:rPr>
        <w:t xml:space="preserve">helping the tooth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re</w:t>
      </w:r>
      <w:r w:rsidR="5B42D35C" w:rsidRPr="6D8E4086">
        <w:rPr>
          <w:rFonts w:ascii="Aptos" w:eastAsia="Aptos" w:hAnsi="Aptos" w:cs="Aptos"/>
          <w:b/>
          <w:bCs/>
          <w:sz w:val="22"/>
          <w:szCs w:val="22"/>
        </w:rPr>
        <w:t>store</w:t>
      </w:r>
      <w:r w:rsidR="08837854" w:rsidRPr="6D8E4086">
        <w:rPr>
          <w:rFonts w:ascii="Aptos" w:eastAsia="Aptos" w:hAnsi="Aptos" w:cs="Aptos"/>
          <w:b/>
          <w:bCs/>
          <w:sz w:val="22"/>
          <w:szCs w:val="22"/>
        </w:rPr>
        <w:t xml:space="preserve"> the </w:t>
      </w:r>
      <w:r w:rsidR="5CD008BB" w:rsidRPr="6D8E4086">
        <w:rPr>
          <w:rFonts w:ascii="Aptos" w:eastAsia="Aptos" w:hAnsi="Aptos" w:cs="Aptos"/>
          <w:b/>
          <w:bCs/>
          <w:sz w:val="22"/>
          <w:szCs w:val="22"/>
        </w:rPr>
        <w:t xml:space="preserve">damaged </w:t>
      </w:r>
      <w:r w:rsidR="08837854" w:rsidRPr="6D8E4086">
        <w:rPr>
          <w:rFonts w:ascii="Aptos" w:eastAsia="Aptos" w:hAnsi="Aptos" w:cs="Aptos"/>
          <w:b/>
          <w:bCs/>
          <w:sz w:val="22"/>
          <w:szCs w:val="22"/>
        </w:rPr>
        <w:t>enamel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48D8A7CF" w14:textId="3E81B82C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In simple terms:</w:t>
      </w:r>
    </w:p>
    <w:p w14:paraId="1CE03490" w14:textId="5C807FB5" w:rsidR="0F0F2300" w:rsidRDefault="3C05C946" w:rsidP="6D8E408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It penetrates the early area of decay </w:t>
      </w:r>
      <w:r w:rsidR="56BE5B6F" w:rsidRPr="6D8E4086">
        <w:rPr>
          <w:rFonts w:ascii="Aptos" w:eastAsia="Aptos" w:hAnsi="Aptos" w:cs="Aptos"/>
          <w:sz w:val="22"/>
          <w:szCs w:val="22"/>
        </w:rPr>
        <w:t>all the way to the deepest point in the cavity</w:t>
      </w:r>
    </w:p>
    <w:p w14:paraId="20A7206F" w14:textId="2CC3C64C" w:rsidR="67FBB219" w:rsidRDefault="56BE5B6F" w:rsidP="6D8E408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Works with</w:t>
      </w:r>
      <w:r w:rsidR="3C05C946" w:rsidRPr="6D8E4086">
        <w:rPr>
          <w:rFonts w:ascii="Aptos" w:eastAsia="Aptos" w:hAnsi="Aptos" w:cs="Aptos"/>
          <w:sz w:val="22"/>
          <w:szCs w:val="22"/>
        </w:rPr>
        <w:t xml:space="preserve"> natural minerals from saliva </w:t>
      </w:r>
    </w:p>
    <w:p w14:paraId="17AA2B39" w14:textId="7DF02D46" w:rsidR="0F0F2300" w:rsidRDefault="3C05C946" w:rsidP="6D8E408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Supports the re</w:t>
      </w:r>
      <w:r w:rsidR="59B6FAC5" w:rsidRPr="6D8E4086">
        <w:rPr>
          <w:rFonts w:ascii="Aptos" w:eastAsia="Aptos" w:hAnsi="Aptos" w:cs="Aptos"/>
          <w:sz w:val="22"/>
          <w:szCs w:val="22"/>
        </w:rPr>
        <w:t>storation</w:t>
      </w:r>
      <w:r w:rsidRPr="6D8E4086">
        <w:rPr>
          <w:rFonts w:ascii="Aptos" w:eastAsia="Aptos" w:hAnsi="Aptos" w:cs="Aptos"/>
          <w:sz w:val="22"/>
          <w:szCs w:val="22"/>
        </w:rPr>
        <w:t xml:space="preserve"> of </w:t>
      </w:r>
      <w:r w:rsidR="34060D20" w:rsidRPr="6D8E4086">
        <w:rPr>
          <w:rFonts w:ascii="Aptos" w:eastAsia="Aptos" w:hAnsi="Aptos" w:cs="Aptos"/>
          <w:sz w:val="22"/>
          <w:szCs w:val="22"/>
        </w:rPr>
        <w:t xml:space="preserve">damaged </w:t>
      </w:r>
      <w:r w:rsidRPr="6D8E4086">
        <w:rPr>
          <w:rFonts w:ascii="Aptos" w:eastAsia="Aptos" w:hAnsi="Aptos" w:cs="Aptos"/>
          <w:sz w:val="22"/>
          <w:szCs w:val="22"/>
        </w:rPr>
        <w:t xml:space="preserve">enamel (the outer layer of the tooth) </w:t>
      </w:r>
    </w:p>
    <w:p w14:paraId="3C6ACE93" w14:textId="36CD5B87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This allows us to treat the cavity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before it requires a</w:t>
      </w:r>
      <w:r w:rsidR="130FCC0B" w:rsidRPr="6D8E4086">
        <w:rPr>
          <w:rFonts w:ascii="Aptos" w:eastAsia="Aptos" w:hAnsi="Aptos" w:cs="Aptos"/>
          <w:b/>
          <w:bCs/>
          <w:sz w:val="22"/>
          <w:szCs w:val="22"/>
        </w:rPr>
        <w:t>n invasive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 xml:space="preserve"> filling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61BB4151" w14:textId="7A61EC26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Why parents choose this option</w:t>
      </w:r>
    </w:p>
    <w:p w14:paraId="77102F58" w14:textId="5D02FDFA" w:rsidR="0F0F2300" w:rsidRDefault="3C05C946" w:rsidP="6D8E4086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sz w:val="22"/>
          <w:szCs w:val="22"/>
        </w:rPr>
        <w:t>No drilling or injections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1BD18AC8" w14:textId="08C8DF71" w:rsidR="0F0F2300" w:rsidRDefault="3C05C946" w:rsidP="6D8E4086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sz w:val="22"/>
          <w:szCs w:val="22"/>
        </w:rPr>
        <w:t>Quick and comfortable</w:t>
      </w:r>
      <w:r w:rsidRPr="6D8E4086">
        <w:rPr>
          <w:rFonts w:ascii="Aptos" w:eastAsia="Aptos" w:hAnsi="Aptos" w:cs="Aptos"/>
          <w:sz w:val="22"/>
          <w:szCs w:val="22"/>
        </w:rPr>
        <w:t xml:space="preserve"> for children </w:t>
      </w:r>
    </w:p>
    <w:p w14:paraId="229F1FF6" w14:textId="2472BF53" w:rsidR="0F0F2300" w:rsidRDefault="3C05C946" w:rsidP="6D8E4086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proofErr w:type="gramStart"/>
      <w:r w:rsidRPr="6D8E4086">
        <w:rPr>
          <w:rFonts w:ascii="Aptos" w:eastAsia="Aptos" w:hAnsi="Aptos" w:cs="Aptos"/>
          <w:sz w:val="22"/>
          <w:szCs w:val="22"/>
        </w:rPr>
        <w:t>Helps</w:t>
      </w:r>
      <w:proofErr w:type="gramEnd"/>
      <w:r w:rsidRPr="6D8E4086">
        <w:rPr>
          <w:rFonts w:ascii="Aptos" w:eastAsia="Aptos" w:hAnsi="Aptos" w:cs="Aptos"/>
          <w:sz w:val="22"/>
          <w:szCs w:val="22"/>
        </w:rPr>
        <w:t xml:space="preserve">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preserve healthy tooth structure</w:t>
      </w:r>
      <w:r w:rsidRPr="6D8E4086">
        <w:rPr>
          <w:rFonts w:ascii="Aptos" w:eastAsia="Aptos" w:hAnsi="Aptos" w:cs="Aptos"/>
          <w:sz w:val="22"/>
          <w:szCs w:val="22"/>
        </w:rPr>
        <w:t xml:space="preserve"> </w:t>
      </w:r>
    </w:p>
    <w:p w14:paraId="3CCBA7E4" w14:textId="7AE22603" w:rsidR="0F0F2300" w:rsidRDefault="3C05C946" w:rsidP="6D8E4086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lastRenderedPageBreak/>
        <w:t xml:space="preserve">Can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stop the cavity</w:t>
      </w:r>
      <w:r w:rsidRPr="6D8E4086">
        <w:rPr>
          <w:rFonts w:ascii="Aptos" w:eastAsia="Aptos" w:hAnsi="Aptos" w:cs="Aptos"/>
          <w:sz w:val="22"/>
          <w:szCs w:val="22"/>
        </w:rPr>
        <w:t xml:space="preserve"> from progressing </w:t>
      </w:r>
    </w:p>
    <w:p w14:paraId="1A54EB00" w14:textId="7A80C8B1" w:rsidR="0F0F2300" w:rsidRDefault="00375F58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>
        <w:rPr>
          <w:rFonts w:ascii="Aptos" w:eastAsia="Aptos" w:hAnsi="Aptos" w:cs="Aptos"/>
          <w:b/>
          <w:bCs/>
          <w:color w:val="auto"/>
          <w:sz w:val="22"/>
          <w:szCs w:val="22"/>
        </w:rPr>
        <w:t xml:space="preserve">Why choose </w:t>
      </w:r>
      <w:proofErr w:type="spellStart"/>
      <w:r>
        <w:rPr>
          <w:rFonts w:ascii="Aptos" w:eastAsia="Aptos" w:hAnsi="Aptos" w:cs="Aptos"/>
          <w:b/>
          <w:bCs/>
          <w:color w:val="auto"/>
          <w:sz w:val="22"/>
          <w:szCs w:val="22"/>
        </w:rPr>
        <w:t>Curodont</w:t>
      </w:r>
      <w:proofErr w:type="spellEnd"/>
      <w:r w:rsidR="3C05C946"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?</w:t>
      </w:r>
    </w:p>
    <w:p w14:paraId="21F43509" w14:textId="5376501C" w:rsidR="0F0F2300" w:rsidRDefault="3C05C946" w:rsidP="6D8E408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Non-invasive </w:t>
      </w:r>
    </w:p>
    <w:p w14:paraId="5B120981" w14:textId="655BEA94" w:rsidR="0F0F2300" w:rsidRDefault="000113FB" w:rsidP="6D8E408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Non-staining</w:t>
      </w:r>
      <w:r w:rsidR="3C05C946" w:rsidRPr="6D8E4086">
        <w:rPr>
          <w:rFonts w:ascii="Aptos" w:eastAsia="Aptos" w:hAnsi="Aptos" w:cs="Aptos"/>
          <w:sz w:val="22"/>
          <w:szCs w:val="22"/>
        </w:rPr>
        <w:t xml:space="preserve"> and tasteless </w:t>
      </w:r>
    </w:p>
    <w:p w14:paraId="2E49925E" w14:textId="414686EB" w:rsidR="0F0F2300" w:rsidRDefault="3C05C946" w:rsidP="6D8E408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Designed to work with naturally occurring minerals in the mouth </w:t>
      </w:r>
    </w:p>
    <w:p w14:paraId="4EC28C1D" w14:textId="2AFCF8EB" w:rsidR="0F0F2300" w:rsidRDefault="3C05C946" w:rsidP="6D8E408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Supported by clinical research and used by dental professionals worldwide</w:t>
      </w:r>
    </w:p>
    <w:p w14:paraId="29ADEF74" w14:textId="14319576" w:rsidR="00375F58" w:rsidRDefault="00375F58" w:rsidP="6D8E4086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Over 3 million teeth have been treated in the US</w:t>
      </w:r>
    </w:p>
    <w:p w14:paraId="333A4AA4" w14:textId="72B8CE91" w:rsidR="0F0F2300" w:rsidRDefault="3C05C946" w:rsidP="6D8E4086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Why treating early matters</w:t>
      </w:r>
    </w:p>
    <w:p w14:paraId="7CF9FE5A" w14:textId="747C1AB7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If </w:t>
      </w:r>
      <w:r w:rsidR="00375F58">
        <w:rPr>
          <w:rFonts w:ascii="Aptos" w:eastAsia="Aptos" w:hAnsi="Aptos" w:cs="Aptos"/>
          <w:sz w:val="22"/>
          <w:szCs w:val="22"/>
        </w:rPr>
        <w:t>the cavity</w:t>
      </w:r>
      <w:r w:rsidRPr="6D8E4086">
        <w:rPr>
          <w:rFonts w:ascii="Aptos" w:eastAsia="Aptos" w:hAnsi="Aptos" w:cs="Aptos"/>
          <w:sz w:val="22"/>
          <w:szCs w:val="22"/>
        </w:rPr>
        <w:t xml:space="preserve"> is left untreated, it can continue to progress and may eventually require:</w:t>
      </w:r>
    </w:p>
    <w:p w14:paraId="0D9F9A6C" w14:textId="74DB81F0" w:rsidR="0F0F2300" w:rsidRDefault="3C05C946" w:rsidP="6D8E4086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 traditional </w:t>
      </w:r>
      <w:r w:rsidR="1EA17A9A" w:rsidRPr="6D8E4086">
        <w:rPr>
          <w:rFonts w:ascii="Aptos" w:eastAsia="Aptos" w:hAnsi="Aptos" w:cs="Aptos"/>
          <w:sz w:val="22"/>
          <w:szCs w:val="22"/>
        </w:rPr>
        <w:t xml:space="preserve">invasive </w:t>
      </w:r>
      <w:r w:rsidRPr="6D8E4086">
        <w:rPr>
          <w:rFonts w:ascii="Aptos" w:eastAsia="Aptos" w:hAnsi="Aptos" w:cs="Aptos"/>
          <w:sz w:val="22"/>
          <w:szCs w:val="22"/>
        </w:rPr>
        <w:t xml:space="preserve">filling </w:t>
      </w:r>
    </w:p>
    <w:p w14:paraId="3D5BB5D7" w14:textId="02CB286E" w:rsidR="0F0F2300" w:rsidRDefault="3C05C946" w:rsidP="6D8E4086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More time in the chair </w:t>
      </w:r>
    </w:p>
    <w:p w14:paraId="7362789C" w14:textId="761AACCD" w:rsidR="0F0F2300" w:rsidRDefault="3C05C946" w:rsidP="6D8E4086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A less comfortable experience for your child </w:t>
      </w:r>
    </w:p>
    <w:p w14:paraId="01F3266A" w14:textId="201F4B3B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 xml:space="preserve">By treating it early with a non-invasive approach, we can often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avoid th</w:t>
      </w:r>
      <w:r w:rsidR="00375F58">
        <w:rPr>
          <w:rFonts w:ascii="Aptos" w:eastAsia="Aptos" w:hAnsi="Aptos" w:cs="Aptos"/>
          <w:b/>
          <w:bCs/>
          <w:sz w:val="22"/>
          <w:szCs w:val="22"/>
        </w:rPr>
        <w:t xml:space="preserve">ese </w:t>
      </w:r>
      <w:r w:rsidRPr="6D8E4086">
        <w:rPr>
          <w:rFonts w:ascii="Aptos" w:eastAsia="Aptos" w:hAnsi="Aptos" w:cs="Aptos"/>
          <w:b/>
          <w:bCs/>
          <w:sz w:val="22"/>
          <w:szCs w:val="22"/>
        </w:rPr>
        <w:t>altogether</w:t>
      </w:r>
      <w:r w:rsidRPr="6D8E4086">
        <w:rPr>
          <w:rFonts w:ascii="Aptos" w:eastAsia="Aptos" w:hAnsi="Aptos" w:cs="Aptos"/>
          <w:sz w:val="22"/>
          <w:szCs w:val="22"/>
        </w:rPr>
        <w:t>.</w:t>
      </w:r>
    </w:p>
    <w:p w14:paraId="061F3A8F" w14:textId="21B716E1" w:rsidR="0F0F2300" w:rsidRDefault="3C05C946" w:rsidP="6D8E4086">
      <w:pPr>
        <w:pStyle w:val="Heading3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6D8E4086">
        <w:rPr>
          <w:rFonts w:ascii="Aptos" w:eastAsia="Aptos" w:hAnsi="Aptos" w:cs="Aptos"/>
          <w:b/>
          <w:bCs/>
          <w:color w:val="auto"/>
          <w:sz w:val="22"/>
          <w:szCs w:val="22"/>
        </w:rPr>
        <w:t>Next Steps</w:t>
      </w:r>
    </w:p>
    <w:p w14:paraId="176CFC4C" w14:textId="514CE82F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We’d be happy to answer any questions and help you decide what’s best for [Child’s Name].</w:t>
      </w:r>
    </w:p>
    <w:p w14:paraId="5C6055BA" w14:textId="7F764896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If you’d like to move forward with this treatment, please contact our office or use the link below to schedule a quick follow-up visit.</w:t>
      </w:r>
    </w:p>
    <w:p w14:paraId="25022A89" w14:textId="2E8839A4" w:rsidR="0F0F2300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[Schedule Appointment Button]</w:t>
      </w:r>
      <w:r w:rsidR="0F0F2300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[Call Office Button]</w:t>
      </w:r>
    </w:p>
    <w:p w14:paraId="7F51DC31" w14:textId="32A2A387" w:rsidR="6C34C449" w:rsidRDefault="3C05C946" w:rsidP="6D8E4086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6D8E4086">
        <w:rPr>
          <w:rFonts w:ascii="Aptos" w:eastAsia="Aptos" w:hAnsi="Aptos" w:cs="Aptos"/>
          <w:sz w:val="22"/>
          <w:szCs w:val="22"/>
        </w:rPr>
        <w:t>Warmly,</w:t>
      </w:r>
      <w:r w:rsidR="6C34C449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[Practice Name]</w:t>
      </w:r>
      <w:r w:rsidR="6C34C449">
        <w:br/>
      </w:r>
      <w:r w:rsidRPr="6D8E4086">
        <w:rPr>
          <w:rFonts w:ascii="Aptos" w:eastAsia="Aptos" w:hAnsi="Aptos" w:cs="Aptos"/>
          <w:sz w:val="22"/>
          <w:szCs w:val="22"/>
        </w:rPr>
        <w:t xml:space="preserve"> [Contact Info]</w:t>
      </w:r>
    </w:p>
    <w:sectPr w:rsidR="6C34C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DE42"/>
    <w:multiLevelType w:val="hybridMultilevel"/>
    <w:tmpl w:val="FFFFFFFF"/>
    <w:lvl w:ilvl="0" w:tplc="885A4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85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E3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65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64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640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E7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AE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A62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F6533"/>
    <w:multiLevelType w:val="hybridMultilevel"/>
    <w:tmpl w:val="FFFFFFFF"/>
    <w:lvl w:ilvl="0" w:tplc="0B68D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8DB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28E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82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C8D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247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ED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22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8C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BD1C"/>
    <w:multiLevelType w:val="hybridMultilevel"/>
    <w:tmpl w:val="0A6421A4"/>
    <w:lvl w:ilvl="0" w:tplc="E3108C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820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B83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6E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2D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0B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4C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1CAB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C20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1CA61"/>
    <w:multiLevelType w:val="hybridMultilevel"/>
    <w:tmpl w:val="FFFFFFFF"/>
    <w:lvl w:ilvl="0" w:tplc="FCC82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C2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72F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5EF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C3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89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98D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63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5C5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2D3EA"/>
    <w:multiLevelType w:val="hybridMultilevel"/>
    <w:tmpl w:val="FFFFFFFF"/>
    <w:lvl w:ilvl="0" w:tplc="EDEAD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9A0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9C3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89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AC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E29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A69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07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62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FF805"/>
    <w:multiLevelType w:val="hybridMultilevel"/>
    <w:tmpl w:val="67C8E9A2"/>
    <w:lvl w:ilvl="0" w:tplc="7518B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3E1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2A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2C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47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A8B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9EC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8A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E26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8552C"/>
    <w:multiLevelType w:val="hybridMultilevel"/>
    <w:tmpl w:val="FFFFFFFF"/>
    <w:lvl w:ilvl="0" w:tplc="F2D8E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221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D28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2B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C8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DE21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E0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44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C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31BD"/>
    <w:multiLevelType w:val="hybridMultilevel"/>
    <w:tmpl w:val="FFFFFFFF"/>
    <w:lvl w:ilvl="0" w:tplc="59323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9A03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02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CE7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2C3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C4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A232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A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9F808"/>
    <w:multiLevelType w:val="hybridMultilevel"/>
    <w:tmpl w:val="FFFFFFFF"/>
    <w:lvl w:ilvl="0" w:tplc="DA86F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922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A1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09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B69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38D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AC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02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105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62C6B"/>
    <w:multiLevelType w:val="hybridMultilevel"/>
    <w:tmpl w:val="0C00DB60"/>
    <w:lvl w:ilvl="0" w:tplc="A7586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5E9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5E1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49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F63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66D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241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06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6A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AE5DC"/>
    <w:multiLevelType w:val="hybridMultilevel"/>
    <w:tmpl w:val="FFFFFFFF"/>
    <w:lvl w:ilvl="0" w:tplc="26B2B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BEC1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926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C7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20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A09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83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C7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562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2008B"/>
    <w:multiLevelType w:val="hybridMultilevel"/>
    <w:tmpl w:val="FFFFFFFF"/>
    <w:lvl w:ilvl="0" w:tplc="26E8D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4A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A858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022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84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B4B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AAC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E7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C9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5A964"/>
    <w:multiLevelType w:val="hybridMultilevel"/>
    <w:tmpl w:val="FFFFFFFF"/>
    <w:lvl w:ilvl="0" w:tplc="2EE0C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12E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6E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A49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E43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29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CE2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204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CAE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A9F2D"/>
    <w:multiLevelType w:val="hybridMultilevel"/>
    <w:tmpl w:val="3E4E9236"/>
    <w:lvl w:ilvl="0" w:tplc="879CF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542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364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0D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02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1E9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C8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84C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F28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FBB74"/>
    <w:multiLevelType w:val="hybridMultilevel"/>
    <w:tmpl w:val="FFFFFFFF"/>
    <w:lvl w:ilvl="0" w:tplc="0486D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6E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68C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24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EC9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34F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A8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3AC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C3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19653"/>
    <w:multiLevelType w:val="hybridMultilevel"/>
    <w:tmpl w:val="FFFFFFFF"/>
    <w:lvl w:ilvl="0" w:tplc="EBD4AD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85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D22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ED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02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0F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43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46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A21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25CF5"/>
    <w:multiLevelType w:val="hybridMultilevel"/>
    <w:tmpl w:val="FFFFFFFF"/>
    <w:lvl w:ilvl="0" w:tplc="65A4B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E9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AEE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6F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26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85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72A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14B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5B5C1"/>
    <w:multiLevelType w:val="hybridMultilevel"/>
    <w:tmpl w:val="0EBE12E6"/>
    <w:lvl w:ilvl="0" w:tplc="73FA9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684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1A5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A8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43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1A6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AA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69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2E1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6F15F"/>
    <w:multiLevelType w:val="hybridMultilevel"/>
    <w:tmpl w:val="FFFFFFFF"/>
    <w:lvl w:ilvl="0" w:tplc="3992F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2C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526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82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483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B81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0E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BE0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EA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732717">
    <w:abstractNumId w:val="13"/>
  </w:num>
  <w:num w:numId="2" w16cid:durableId="2138983986">
    <w:abstractNumId w:val="5"/>
  </w:num>
  <w:num w:numId="3" w16cid:durableId="1989437222">
    <w:abstractNumId w:val="9"/>
  </w:num>
  <w:num w:numId="4" w16cid:durableId="1985311031">
    <w:abstractNumId w:val="17"/>
  </w:num>
  <w:num w:numId="5" w16cid:durableId="2076463225">
    <w:abstractNumId w:val="2"/>
  </w:num>
  <w:num w:numId="6" w16cid:durableId="1142775639">
    <w:abstractNumId w:val="7"/>
  </w:num>
  <w:num w:numId="7" w16cid:durableId="1414469702">
    <w:abstractNumId w:val="12"/>
  </w:num>
  <w:num w:numId="8" w16cid:durableId="1706102459">
    <w:abstractNumId w:val="6"/>
  </w:num>
  <w:num w:numId="9" w16cid:durableId="1818839077">
    <w:abstractNumId w:val="18"/>
  </w:num>
  <w:num w:numId="10" w16cid:durableId="1838298842">
    <w:abstractNumId w:val="10"/>
  </w:num>
  <w:num w:numId="11" w16cid:durableId="1905994383">
    <w:abstractNumId w:val="1"/>
  </w:num>
  <w:num w:numId="12" w16cid:durableId="1907256923">
    <w:abstractNumId w:val="15"/>
  </w:num>
  <w:num w:numId="13" w16cid:durableId="198473602">
    <w:abstractNumId w:val="11"/>
  </w:num>
  <w:num w:numId="14" w16cid:durableId="200366160">
    <w:abstractNumId w:val="8"/>
  </w:num>
  <w:num w:numId="15" w16cid:durableId="609091809">
    <w:abstractNumId w:val="14"/>
  </w:num>
  <w:num w:numId="16" w16cid:durableId="749429285">
    <w:abstractNumId w:val="0"/>
  </w:num>
  <w:num w:numId="17" w16cid:durableId="911113774">
    <w:abstractNumId w:val="3"/>
  </w:num>
  <w:num w:numId="18" w16cid:durableId="961576632">
    <w:abstractNumId w:val="16"/>
  </w:num>
  <w:num w:numId="19" w16cid:durableId="962342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0F80B"/>
    <w:rsid w:val="000113FB"/>
    <w:rsid w:val="001C63C9"/>
    <w:rsid w:val="00297F6F"/>
    <w:rsid w:val="00375F58"/>
    <w:rsid w:val="00856EB7"/>
    <w:rsid w:val="00AB4E57"/>
    <w:rsid w:val="00E50C2F"/>
    <w:rsid w:val="00EBA790"/>
    <w:rsid w:val="01096E2E"/>
    <w:rsid w:val="0171FF45"/>
    <w:rsid w:val="01B98326"/>
    <w:rsid w:val="01DBF966"/>
    <w:rsid w:val="0200B604"/>
    <w:rsid w:val="0228EBA0"/>
    <w:rsid w:val="03AD922C"/>
    <w:rsid w:val="04F9DA71"/>
    <w:rsid w:val="0563B49D"/>
    <w:rsid w:val="05A82F65"/>
    <w:rsid w:val="05CD5058"/>
    <w:rsid w:val="06731A1E"/>
    <w:rsid w:val="069CFF05"/>
    <w:rsid w:val="0766D2ED"/>
    <w:rsid w:val="07E35601"/>
    <w:rsid w:val="08347C73"/>
    <w:rsid w:val="08837854"/>
    <w:rsid w:val="08C9E30E"/>
    <w:rsid w:val="08CD6EA4"/>
    <w:rsid w:val="094C3E56"/>
    <w:rsid w:val="0A50D7C3"/>
    <w:rsid w:val="0A512A62"/>
    <w:rsid w:val="0A6AD9C0"/>
    <w:rsid w:val="0B0CAC3C"/>
    <w:rsid w:val="0B7D47A4"/>
    <w:rsid w:val="0C95E527"/>
    <w:rsid w:val="0DB07C41"/>
    <w:rsid w:val="0DB1EC0A"/>
    <w:rsid w:val="0EE8DFFE"/>
    <w:rsid w:val="0F0F2300"/>
    <w:rsid w:val="0F5C77C0"/>
    <w:rsid w:val="0F8261FF"/>
    <w:rsid w:val="0FBD45FC"/>
    <w:rsid w:val="104DDAFB"/>
    <w:rsid w:val="107F77C5"/>
    <w:rsid w:val="10CE613C"/>
    <w:rsid w:val="11D29D7E"/>
    <w:rsid w:val="12003CD9"/>
    <w:rsid w:val="123A121B"/>
    <w:rsid w:val="125238BA"/>
    <w:rsid w:val="12A3113E"/>
    <w:rsid w:val="12B1C4C9"/>
    <w:rsid w:val="130FCC0B"/>
    <w:rsid w:val="132A8CA9"/>
    <w:rsid w:val="136F8008"/>
    <w:rsid w:val="13AC070F"/>
    <w:rsid w:val="14881DF1"/>
    <w:rsid w:val="16E9343E"/>
    <w:rsid w:val="16F42B8A"/>
    <w:rsid w:val="1788DEBD"/>
    <w:rsid w:val="19059402"/>
    <w:rsid w:val="1D4CEFE0"/>
    <w:rsid w:val="1E05C5B2"/>
    <w:rsid w:val="1EA17A9A"/>
    <w:rsid w:val="1EF292FA"/>
    <w:rsid w:val="1FFF99D6"/>
    <w:rsid w:val="20423663"/>
    <w:rsid w:val="206A5AAB"/>
    <w:rsid w:val="20E316E7"/>
    <w:rsid w:val="210D4622"/>
    <w:rsid w:val="215CA325"/>
    <w:rsid w:val="216954F8"/>
    <w:rsid w:val="2242A45A"/>
    <w:rsid w:val="22F03400"/>
    <w:rsid w:val="2438D98E"/>
    <w:rsid w:val="2497680D"/>
    <w:rsid w:val="24C85F54"/>
    <w:rsid w:val="24FF8D1E"/>
    <w:rsid w:val="253A669E"/>
    <w:rsid w:val="25438512"/>
    <w:rsid w:val="255D7343"/>
    <w:rsid w:val="256E0673"/>
    <w:rsid w:val="25FA023D"/>
    <w:rsid w:val="261716B5"/>
    <w:rsid w:val="26366656"/>
    <w:rsid w:val="26E9818C"/>
    <w:rsid w:val="2772F0E7"/>
    <w:rsid w:val="2787C23B"/>
    <w:rsid w:val="2796C792"/>
    <w:rsid w:val="27D02DC8"/>
    <w:rsid w:val="289FBD9F"/>
    <w:rsid w:val="290BFDDE"/>
    <w:rsid w:val="2919B74E"/>
    <w:rsid w:val="29B72317"/>
    <w:rsid w:val="2A84CABE"/>
    <w:rsid w:val="2A8A6142"/>
    <w:rsid w:val="2ADD5EEA"/>
    <w:rsid w:val="2B3BB2DE"/>
    <w:rsid w:val="2C1F4DE4"/>
    <w:rsid w:val="2C71B054"/>
    <w:rsid w:val="2C8B27B1"/>
    <w:rsid w:val="2CA05C38"/>
    <w:rsid w:val="2CBE055F"/>
    <w:rsid w:val="2D4C135C"/>
    <w:rsid w:val="2D8E4788"/>
    <w:rsid w:val="2D8EBE2B"/>
    <w:rsid w:val="2F96FD38"/>
    <w:rsid w:val="303F21A1"/>
    <w:rsid w:val="3057D15C"/>
    <w:rsid w:val="30BD5B6A"/>
    <w:rsid w:val="30F38229"/>
    <w:rsid w:val="32286D9D"/>
    <w:rsid w:val="323AC89E"/>
    <w:rsid w:val="3344287C"/>
    <w:rsid w:val="335E335D"/>
    <w:rsid w:val="335EBECA"/>
    <w:rsid w:val="34060D20"/>
    <w:rsid w:val="352B208C"/>
    <w:rsid w:val="355B3E8F"/>
    <w:rsid w:val="3592EA14"/>
    <w:rsid w:val="35934A38"/>
    <w:rsid w:val="362482D9"/>
    <w:rsid w:val="36E8C07B"/>
    <w:rsid w:val="37232978"/>
    <w:rsid w:val="384F333D"/>
    <w:rsid w:val="385CD0BE"/>
    <w:rsid w:val="398885F5"/>
    <w:rsid w:val="39A57ACC"/>
    <w:rsid w:val="3BB70800"/>
    <w:rsid w:val="3C05C946"/>
    <w:rsid w:val="3C0AA991"/>
    <w:rsid w:val="3C3F3CDB"/>
    <w:rsid w:val="3C8F2F43"/>
    <w:rsid w:val="3D6AF90B"/>
    <w:rsid w:val="3D8A7270"/>
    <w:rsid w:val="3E3A7DBC"/>
    <w:rsid w:val="3E995D16"/>
    <w:rsid w:val="3F17EA70"/>
    <w:rsid w:val="3F871AB9"/>
    <w:rsid w:val="3F9C44C6"/>
    <w:rsid w:val="4005350C"/>
    <w:rsid w:val="4040CC70"/>
    <w:rsid w:val="415A8A84"/>
    <w:rsid w:val="425650BA"/>
    <w:rsid w:val="42C7F110"/>
    <w:rsid w:val="446D69AD"/>
    <w:rsid w:val="44823430"/>
    <w:rsid w:val="44861203"/>
    <w:rsid w:val="44B9D321"/>
    <w:rsid w:val="451B24AF"/>
    <w:rsid w:val="458A827B"/>
    <w:rsid w:val="45F2329B"/>
    <w:rsid w:val="46CC08E8"/>
    <w:rsid w:val="47638115"/>
    <w:rsid w:val="47644E56"/>
    <w:rsid w:val="47F84D86"/>
    <w:rsid w:val="48B448E0"/>
    <w:rsid w:val="490BF21D"/>
    <w:rsid w:val="4929D08A"/>
    <w:rsid w:val="4940F751"/>
    <w:rsid w:val="49D515D0"/>
    <w:rsid w:val="49EC4F75"/>
    <w:rsid w:val="49EEC246"/>
    <w:rsid w:val="4A21C396"/>
    <w:rsid w:val="4BDA76DD"/>
    <w:rsid w:val="4C385AFC"/>
    <w:rsid w:val="4CBA0FD4"/>
    <w:rsid w:val="4CD26406"/>
    <w:rsid w:val="4D1F364B"/>
    <w:rsid w:val="4DBFC785"/>
    <w:rsid w:val="4DDE60E4"/>
    <w:rsid w:val="4E2CD507"/>
    <w:rsid w:val="4ECCB93C"/>
    <w:rsid w:val="4F2A4386"/>
    <w:rsid w:val="4FA06B09"/>
    <w:rsid w:val="4FC45173"/>
    <w:rsid w:val="4FC89154"/>
    <w:rsid w:val="4FC91274"/>
    <w:rsid w:val="5017658A"/>
    <w:rsid w:val="517EBB24"/>
    <w:rsid w:val="518552E6"/>
    <w:rsid w:val="51F17D78"/>
    <w:rsid w:val="52203ADD"/>
    <w:rsid w:val="52E28288"/>
    <w:rsid w:val="5340741D"/>
    <w:rsid w:val="5405001C"/>
    <w:rsid w:val="54087C8B"/>
    <w:rsid w:val="54F48FDA"/>
    <w:rsid w:val="5500FC39"/>
    <w:rsid w:val="55B43762"/>
    <w:rsid w:val="5600F80B"/>
    <w:rsid w:val="56BE5B6F"/>
    <w:rsid w:val="56F878FF"/>
    <w:rsid w:val="56FB2194"/>
    <w:rsid w:val="580F41AB"/>
    <w:rsid w:val="58235FF9"/>
    <w:rsid w:val="586FC570"/>
    <w:rsid w:val="58995DD7"/>
    <w:rsid w:val="589E1A13"/>
    <w:rsid w:val="58CA2005"/>
    <w:rsid w:val="59671FEC"/>
    <w:rsid w:val="59AA72E0"/>
    <w:rsid w:val="59AEAA38"/>
    <w:rsid w:val="59B6FAC5"/>
    <w:rsid w:val="59C3D4CB"/>
    <w:rsid w:val="5A609288"/>
    <w:rsid w:val="5AB967BD"/>
    <w:rsid w:val="5B42D35C"/>
    <w:rsid w:val="5C1AAF7C"/>
    <w:rsid w:val="5CD008BB"/>
    <w:rsid w:val="5CF66F1C"/>
    <w:rsid w:val="5DA6F2A8"/>
    <w:rsid w:val="5DBF1847"/>
    <w:rsid w:val="5E07F80F"/>
    <w:rsid w:val="5E54F0D8"/>
    <w:rsid w:val="5E8959C8"/>
    <w:rsid w:val="5EB42C13"/>
    <w:rsid w:val="5EDA4C49"/>
    <w:rsid w:val="5F4756F3"/>
    <w:rsid w:val="5F9BD00F"/>
    <w:rsid w:val="5FAE496A"/>
    <w:rsid w:val="60271264"/>
    <w:rsid w:val="60809E4B"/>
    <w:rsid w:val="610783F6"/>
    <w:rsid w:val="623326A0"/>
    <w:rsid w:val="62533393"/>
    <w:rsid w:val="62F9A3CC"/>
    <w:rsid w:val="63595D41"/>
    <w:rsid w:val="63B4BA35"/>
    <w:rsid w:val="6429FF12"/>
    <w:rsid w:val="657FFE85"/>
    <w:rsid w:val="65A67BB9"/>
    <w:rsid w:val="65ADE81D"/>
    <w:rsid w:val="66F91873"/>
    <w:rsid w:val="670DC604"/>
    <w:rsid w:val="6729D299"/>
    <w:rsid w:val="67441045"/>
    <w:rsid w:val="675F3B3D"/>
    <w:rsid w:val="67A282AF"/>
    <w:rsid w:val="67FBB219"/>
    <w:rsid w:val="68151841"/>
    <w:rsid w:val="68390173"/>
    <w:rsid w:val="68A15912"/>
    <w:rsid w:val="68ECE0FB"/>
    <w:rsid w:val="69AAEC2A"/>
    <w:rsid w:val="6BE41CC6"/>
    <w:rsid w:val="6C34C449"/>
    <w:rsid w:val="6CA59B80"/>
    <w:rsid w:val="6CB7BACF"/>
    <w:rsid w:val="6CF90AC7"/>
    <w:rsid w:val="6D639BF6"/>
    <w:rsid w:val="6D8E4086"/>
    <w:rsid w:val="6DF42C86"/>
    <w:rsid w:val="6E4C8D3D"/>
    <w:rsid w:val="6EA4C3E0"/>
    <w:rsid w:val="6F38DF49"/>
    <w:rsid w:val="6F5FB5E8"/>
    <w:rsid w:val="6FCB0800"/>
    <w:rsid w:val="6FF7BDA0"/>
    <w:rsid w:val="70FFCEA4"/>
    <w:rsid w:val="71B0265F"/>
    <w:rsid w:val="722AC0CF"/>
    <w:rsid w:val="72F7A222"/>
    <w:rsid w:val="735A3D82"/>
    <w:rsid w:val="735C91E6"/>
    <w:rsid w:val="73CD7990"/>
    <w:rsid w:val="7411AF15"/>
    <w:rsid w:val="7448253A"/>
    <w:rsid w:val="74CE3CBA"/>
    <w:rsid w:val="754CE06B"/>
    <w:rsid w:val="75B3B0EC"/>
    <w:rsid w:val="763E95F2"/>
    <w:rsid w:val="76ABD5D0"/>
    <w:rsid w:val="76EF6EED"/>
    <w:rsid w:val="76F99BE2"/>
    <w:rsid w:val="77173E4F"/>
    <w:rsid w:val="772C89DC"/>
    <w:rsid w:val="77EC10DE"/>
    <w:rsid w:val="784F0DCD"/>
    <w:rsid w:val="787F2AD2"/>
    <w:rsid w:val="789843D0"/>
    <w:rsid w:val="78CBFE39"/>
    <w:rsid w:val="78FA0F14"/>
    <w:rsid w:val="796F6186"/>
    <w:rsid w:val="798D70E2"/>
    <w:rsid w:val="79DD37F6"/>
    <w:rsid w:val="7ADF41C4"/>
    <w:rsid w:val="7B94333D"/>
    <w:rsid w:val="7BC8D82A"/>
    <w:rsid w:val="7C642090"/>
    <w:rsid w:val="7C7F016E"/>
    <w:rsid w:val="7CA53C28"/>
    <w:rsid w:val="7CBF9FF5"/>
    <w:rsid w:val="7D1D15E6"/>
    <w:rsid w:val="7DE8C0AA"/>
    <w:rsid w:val="7E29784C"/>
    <w:rsid w:val="7E75B01A"/>
    <w:rsid w:val="7E85D99C"/>
    <w:rsid w:val="7E9A5854"/>
    <w:rsid w:val="7EA7847A"/>
    <w:rsid w:val="7F03D43C"/>
    <w:rsid w:val="7F91F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F80B"/>
  <w15:chartTrackingRefBased/>
  <w15:docId w15:val="{4D9AA232-C462-40E7-95F2-64CD7BF6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C34C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C34C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12003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2003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Hood</dc:creator>
  <cp:keywords/>
  <dc:description/>
  <cp:lastModifiedBy>David Hood</cp:lastModifiedBy>
  <cp:revision>2</cp:revision>
  <dcterms:created xsi:type="dcterms:W3CDTF">2026-09-16T17:41:00Z</dcterms:created>
  <dcterms:modified xsi:type="dcterms:W3CDTF">2026-09-16T17:41:00Z</dcterms:modified>
</cp:coreProperties>
</file>